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A0AD" w14:textId="77777777" w:rsidR="00377924" w:rsidRDefault="00377924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5D5B0CC0" w14:textId="77777777" w:rsidR="00377924" w:rsidRDefault="00377924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0904FDFE" w14:textId="77777777" w:rsidR="00377924" w:rsidRDefault="00377924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1F909D64" w14:textId="77777777" w:rsidR="00377924" w:rsidRDefault="00377924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09F2CDF0" w14:textId="77777777" w:rsidR="00377924" w:rsidRDefault="00377924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42D3240A" w14:textId="77777777" w:rsidR="00377924" w:rsidRDefault="00377924">
      <w:pPr>
        <w:spacing w:line="360" w:lineRule="auto"/>
        <w:jc w:val="center"/>
        <w:rPr>
          <w:rFonts w:ascii="Times New Roman" w:hAnsi="Times New Roman"/>
          <w:b/>
          <w:sz w:val="32"/>
        </w:rPr>
      </w:pPr>
    </w:p>
    <w:p w14:paraId="391A61C9" w14:textId="77777777" w:rsidR="00377924" w:rsidRDefault="00FE2BAF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Программа «Хранители традиций»</w:t>
      </w:r>
    </w:p>
    <w:p w14:paraId="442620CE" w14:textId="77777777" w:rsidR="00377924" w:rsidRDefault="00FE2BAF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школьного лагеря с дневным пребыванием детей </w:t>
      </w:r>
    </w:p>
    <w:p w14:paraId="05C54EF0" w14:textId="77777777" w:rsidR="00377924" w:rsidRDefault="00FE2BAF">
      <w:pPr>
        <w:spacing w:line="36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«НЕПОСЕДЫ»</w:t>
      </w:r>
    </w:p>
    <w:p w14:paraId="7D720754" w14:textId="77777777" w:rsidR="00377924" w:rsidRDefault="00377924">
      <w:pPr>
        <w:spacing w:line="360" w:lineRule="auto"/>
        <w:jc w:val="center"/>
        <w:rPr>
          <w:rFonts w:ascii="Times New Roman" w:hAnsi="Times New Roman"/>
          <w:sz w:val="32"/>
        </w:rPr>
      </w:pPr>
    </w:p>
    <w:p w14:paraId="1A901FEC" w14:textId="77777777" w:rsidR="00377924" w:rsidRDefault="00FE2BAF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для детей от 6,5 до 16 лет </w:t>
      </w:r>
    </w:p>
    <w:p w14:paraId="262564B2" w14:textId="77777777" w:rsidR="00377924" w:rsidRDefault="00FE2BAF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Срок реализации программы: </w:t>
      </w:r>
    </w:p>
    <w:p w14:paraId="0394D0D7" w14:textId="77777777" w:rsidR="00377924" w:rsidRDefault="00FE2BAF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с 1 июня 2024 г.  по 26 июня 2024 г. </w:t>
      </w:r>
    </w:p>
    <w:p w14:paraId="7F1C8937" w14:textId="77777777" w:rsidR="00377924" w:rsidRDefault="00377924">
      <w:pPr>
        <w:spacing w:line="360" w:lineRule="auto"/>
        <w:jc w:val="right"/>
        <w:rPr>
          <w:rFonts w:ascii="Times New Roman" w:hAnsi="Times New Roman"/>
          <w:i/>
          <w:sz w:val="32"/>
        </w:rPr>
      </w:pPr>
    </w:p>
    <w:p w14:paraId="04C8FD44" w14:textId="77777777" w:rsidR="00377924" w:rsidRDefault="00377924">
      <w:pPr>
        <w:spacing w:line="360" w:lineRule="auto"/>
        <w:jc w:val="right"/>
        <w:rPr>
          <w:rFonts w:ascii="Times New Roman" w:hAnsi="Times New Roman"/>
          <w:i/>
          <w:sz w:val="32"/>
        </w:rPr>
      </w:pPr>
    </w:p>
    <w:p w14:paraId="2DA8DDF7" w14:textId="77777777" w:rsidR="00377924" w:rsidRDefault="00FE2BAF">
      <w:pPr>
        <w:spacing w:line="360" w:lineRule="auto"/>
        <w:jc w:val="right"/>
        <w:rPr>
          <w:rFonts w:ascii="Times New Roman" w:hAnsi="Times New Roman"/>
          <w:i/>
          <w:sz w:val="32"/>
        </w:rPr>
      </w:pPr>
      <w:proofErr w:type="gramStart"/>
      <w:r>
        <w:rPr>
          <w:rFonts w:ascii="Times New Roman" w:hAnsi="Times New Roman"/>
          <w:i/>
          <w:sz w:val="32"/>
        </w:rPr>
        <w:t>Авторы  программы</w:t>
      </w:r>
      <w:proofErr w:type="gramEnd"/>
      <w:r>
        <w:rPr>
          <w:rFonts w:ascii="Times New Roman" w:hAnsi="Times New Roman"/>
          <w:i/>
          <w:sz w:val="32"/>
        </w:rPr>
        <w:t>:</w:t>
      </w:r>
    </w:p>
    <w:p w14:paraId="4258126A" w14:textId="77777777" w:rsidR="00377924" w:rsidRDefault="00FE2BAF">
      <w:pPr>
        <w:spacing w:line="360" w:lineRule="auto"/>
        <w:jc w:val="righ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Конькова Анна Анатольевна,</w:t>
      </w:r>
    </w:p>
    <w:p w14:paraId="47C74380" w14:textId="77777777" w:rsidR="00377924" w:rsidRDefault="00FE2BAF">
      <w:pPr>
        <w:spacing w:line="360" w:lineRule="auto"/>
        <w:jc w:val="right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Баклыкова</w:t>
      </w:r>
      <w:r>
        <w:rPr>
          <w:rFonts w:ascii="Times New Roman" w:hAnsi="Times New Roman"/>
          <w:i/>
          <w:sz w:val="32"/>
        </w:rPr>
        <w:t xml:space="preserve"> Галина Владимировна</w:t>
      </w:r>
    </w:p>
    <w:p w14:paraId="42755AEB" w14:textId="77777777" w:rsidR="00377924" w:rsidRDefault="00377924">
      <w:pPr>
        <w:spacing w:line="360" w:lineRule="auto"/>
        <w:jc w:val="right"/>
        <w:rPr>
          <w:rFonts w:ascii="Times New Roman" w:hAnsi="Times New Roman"/>
          <w:i/>
          <w:sz w:val="32"/>
        </w:rPr>
      </w:pPr>
    </w:p>
    <w:p w14:paraId="2B2DC5E9" w14:textId="77777777" w:rsidR="00377924" w:rsidRDefault="00377924">
      <w:pPr>
        <w:spacing w:line="360" w:lineRule="auto"/>
        <w:jc w:val="right"/>
        <w:rPr>
          <w:rFonts w:ascii="Times New Roman" w:hAnsi="Times New Roman"/>
          <w:i/>
          <w:sz w:val="32"/>
        </w:rPr>
      </w:pPr>
    </w:p>
    <w:p w14:paraId="160E3BA3" w14:textId="77777777" w:rsidR="00377924" w:rsidRDefault="00377924">
      <w:pPr>
        <w:spacing w:line="360" w:lineRule="auto"/>
        <w:jc w:val="right"/>
        <w:rPr>
          <w:rFonts w:ascii="Times New Roman" w:hAnsi="Times New Roman"/>
          <w:i/>
          <w:sz w:val="32"/>
        </w:rPr>
      </w:pPr>
    </w:p>
    <w:p w14:paraId="3B129456" w14:textId="77777777" w:rsidR="00377924" w:rsidRDefault="00377924">
      <w:pPr>
        <w:spacing w:line="360" w:lineRule="auto"/>
        <w:jc w:val="right"/>
        <w:rPr>
          <w:rFonts w:ascii="Times New Roman" w:hAnsi="Times New Roman"/>
          <w:i/>
          <w:sz w:val="32"/>
        </w:rPr>
      </w:pPr>
    </w:p>
    <w:p w14:paraId="52D182F4" w14:textId="77777777" w:rsidR="00377924" w:rsidRDefault="00377924">
      <w:pPr>
        <w:spacing w:line="360" w:lineRule="auto"/>
        <w:jc w:val="right"/>
        <w:rPr>
          <w:rFonts w:ascii="Times New Roman" w:hAnsi="Times New Roman"/>
          <w:i/>
          <w:sz w:val="32"/>
        </w:rPr>
      </w:pPr>
    </w:p>
    <w:p w14:paraId="4A99B111" w14:textId="77777777" w:rsidR="00377924" w:rsidRDefault="00377924">
      <w:pPr>
        <w:spacing w:line="360" w:lineRule="auto"/>
        <w:jc w:val="right"/>
        <w:rPr>
          <w:rFonts w:ascii="Times New Roman" w:hAnsi="Times New Roman"/>
          <w:i/>
          <w:sz w:val="32"/>
        </w:rPr>
      </w:pPr>
    </w:p>
    <w:p w14:paraId="052ABEA2" w14:textId="77777777" w:rsidR="00377924" w:rsidRDefault="00377924">
      <w:pPr>
        <w:spacing w:line="360" w:lineRule="auto"/>
        <w:jc w:val="center"/>
        <w:rPr>
          <w:rFonts w:ascii="Times New Roman" w:hAnsi="Times New Roman"/>
          <w:i/>
          <w:sz w:val="32"/>
        </w:rPr>
      </w:pPr>
    </w:p>
    <w:p w14:paraId="53DFFE14" w14:textId="77777777" w:rsidR="00377924" w:rsidRDefault="00FE2BAF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Висим,</w:t>
      </w:r>
    </w:p>
    <w:p w14:paraId="53232C11" w14:textId="77777777" w:rsidR="00377924" w:rsidRDefault="00FE2BAF">
      <w:pPr>
        <w:spacing w:line="360" w:lineRule="auto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2024 год</w:t>
      </w:r>
    </w:p>
    <w:p w14:paraId="075E6A1C" w14:textId="5BED2500" w:rsidR="00377924" w:rsidRDefault="00FE2BAF">
      <w:pPr>
        <w:pStyle w:val="a8"/>
        <w:spacing w:after="360"/>
        <w:ind w:left="760" w:firstLine="200"/>
        <w:jc w:val="center"/>
        <w:rPr>
          <w:b/>
        </w:rPr>
      </w:pPr>
      <w:r>
        <w:rPr>
          <w:b/>
        </w:rPr>
        <w:lastRenderedPageBreak/>
        <w:t xml:space="preserve">Паспорт программы летнего лагеря с дневным пребыванием детей МБОУ СОШ № 7 </w:t>
      </w:r>
      <w:r>
        <w:rPr>
          <w:b/>
        </w:rPr>
        <w:t>в период летних каникул 2024 года</w:t>
      </w:r>
    </w:p>
    <w:tbl>
      <w:tblPr>
        <w:tblStyle w:val="ae"/>
        <w:tblW w:w="0" w:type="auto"/>
        <w:tblInd w:w="760" w:type="dxa"/>
        <w:tblLayout w:type="fixed"/>
        <w:tblLook w:val="04A0" w:firstRow="1" w:lastRow="0" w:firstColumn="1" w:lastColumn="0" w:noHBand="0" w:noVBand="1"/>
      </w:tblPr>
      <w:tblGrid>
        <w:gridCol w:w="3246"/>
        <w:gridCol w:w="6684"/>
      </w:tblGrid>
      <w:tr w:rsidR="00377924" w14:paraId="15161B94" w14:textId="77777777">
        <w:tc>
          <w:tcPr>
            <w:tcW w:w="3246" w:type="dxa"/>
          </w:tcPr>
          <w:p w14:paraId="4C197728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программы</w:t>
            </w:r>
          </w:p>
        </w:tc>
        <w:tc>
          <w:tcPr>
            <w:tcW w:w="6684" w:type="dxa"/>
          </w:tcPr>
          <w:p w14:paraId="07FD2236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Программа летнего оздоровительного лагеря с дневным пребыванием детей при </w:t>
            </w:r>
            <w:r>
              <w:rPr>
                <w:rFonts w:ascii="Times New Roman" w:hAnsi="Times New Roman"/>
                <w:sz w:val="28"/>
              </w:rPr>
              <w:t>МБОУ СОШ № 7 «Хранители традиций»</w:t>
            </w:r>
          </w:p>
        </w:tc>
      </w:tr>
      <w:tr w:rsidR="00377924" w14:paraId="1C82EB52" w14:textId="77777777">
        <w:tc>
          <w:tcPr>
            <w:tcW w:w="3246" w:type="dxa"/>
          </w:tcPr>
          <w:p w14:paraId="0C2CCBD2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Учреждение</w:t>
            </w:r>
          </w:p>
        </w:tc>
        <w:tc>
          <w:tcPr>
            <w:tcW w:w="6684" w:type="dxa"/>
          </w:tcPr>
          <w:p w14:paraId="2D93DC9B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Муниципальное бюджетное общеобразовательное учреждение средняя общеобразовательная школа № 7 </w:t>
            </w:r>
          </w:p>
        </w:tc>
      </w:tr>
      <w:tr w:rsidR="00377924" w14:paraId="0F4CD3FA" w14:textId="77777777">
        <w:tc>
          <w:tcPr>
            <w:tcW w:w="3246" w:type="dxa"/>
          </w:tcPr>
          <w:p w14:paraId="658A676D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Разработчики программы</w:t>
            </w:r>
          </w:p>
        </w:tc>
        <w:tc>
          <w:tcPr>
            <w:tcW w:w="6684" w:type="dxa"/>
          </w:tcPr>
          <w:p w14:paraId="09AEBB1C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Конькова А.А., Баклыкова Г.В.</w:t>
            </w:r>
          </w:p>
        </w:tc>
      </w:tr>
      <w:tr w:rsidR="00377924" w14:paraId="17F24105" w14:textId="77777777">
        <w:tc>
          <w:tcPr>
            <w:tcW w:w="3246" w:type="dxa"/>
          </w:tcPr>
          <w:p w14:paraId="116CD725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</w:t>
            </w:r>
          </w:p>
        </w:tc>
        <w:tc>
          <w:tcPr>
            <w:tcW w:w="6684" w:type="dxa"/>
          </w:tcPr>
          <w:p w14:paraId="17865832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01.06.2024 г.-26.06.2024 г.</w:t>
            </w:r>
          </w:p>
        </w:tc>
      </w:tr>
      <w:tr w:rsidR="00377924" w14:paraId="164FC4B8" w14:textId="77777777">
        <w:tc>
          <w:tcPr>
            <w:tcW w:w="3246" w:type="dxa"/>
          </w:tcPr>
          <w:p w14:paraId="43B521E7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Целевая группа</w:t>
            </w:r>
          </w:p>
        </w:tc>
        <w:tc>
          <w:tcPr>
            <w:tcW w:w="6684" w:type="dxa"/>
          </w:tcPr>
          <w:p w14:paraId="16E26087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</w:t>
            </w:r>
            <w:r>
              <w:rPr>
                <w:rFonts w:ascii="Times New Roman" w:hAnsi="Times New Roman"/>
                <w:sz w:val="28"/>
              </w:rPr>
              <w:t>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      </w:r>
          </w:p>
          <w:p w14:paraId="059DEB12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Обучающиеся с 1-9 </w:t>
            </w:r>
            <w:proofErr w:type="gramStart"/>
            <w:r>
              <w:rPr>
                <w:rFonts w:ascii="Times New Roman" w:hAnsi="Times New Roman"/>
                <w:sz w:val="28"/>
              </w:rPr>
              <w:t>классы  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количестве 50 человек.</w:t>
            </w:r>
          </w:p>
        </w:tc>
      </w:tr>
      <w:tr w:rsidR="00377924" w14:paraId="65033E14" w14:textId="77777777">
        <w:tc>
          <w:tcPr>
            <w:tcW w:w="3246" w:type="dxa"/>
          </w:tcPr>
          <w:p w14:paraId="0D3A7CA5" w14:textId="77777777" w:rsidR="00377924" w:rsidRDefault="00377924">
            <w:pPr>
              <w:spacing w:line="276" w:lineRule="auto"/>
              <w:rPr>
                <w:rFonts w:ascii="Times New Roman" w:hAnsi="Times New Roman"/>
                <w:sz w:val="28"/>
              </w:rPr>
            </w:pPr>
          </w:p>
          <w:p w14:paraId="17CC8974" w14:textId="77777777" w:rsidR="00377924" w:rsidRDefault="00FE2BAF">
            <w:pPr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w="6684" w:type="dxa"/>
            <w:vAlign w:val="center"/>
          </w:tcPr>
          <w:p w14:paraId="1CC1F3DF" w14:textId="77777777" w:rsidR="00377924" w:rsidRDefault="00FE2BAF">
            <w:pPr>
              <w:tabs>
                <w:tab w:val="left" w:pos="422"/>
                <w:tab w:val="left" w:pos="2093"/>
                <w:tab w:val="left" w:pos="3878"/>
                <w:tab w:val="left" w:pos="5563"/>
                <w:tab w:val="left" w:pos="604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ab/>
              <w:t>обеспечить</w:t>
            </w:r>
            <w:r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>позитивную</w:t>
            </w:r>
            <w:r>
              <w:rPr>
                <w:rFonts w:ascii="Times New Roman" w:hAnsi="Times New Roman"/>
                <w:sz w:val="28"/>
              </w:rPr>
              <w:tab/>
              <w:t>мотивацию</w:t>
            </w:r>
            <w:r>
              <w:rPr>
                <w:rFonts w:ascii="Times New Roman" w:hAnsi="Times New Roman"/>
                <w:sz w:val="28"/>
              </w:rPr>
              <w:tab/>
              <w:t>у</w:t>
            </w:r>
            <w:r>
              <w:rPr>
                <w:rFonts w:ascii="Times New Roman" w:hAnsi="Times New Roman"/>
                <w:sz w:val="28"/>
              </w:rPr>
              <w:tab/>
              <w:t xml:space="preserve">обучающихся; </w:t>
            </w:r>
          </w:p>
          <w:p w14:paraId="57B5657D" w14:textId="77777777" w:rsidR="00377924" w:rsidRDefault="00FE2BAF">
            <w:pPr>
              <w:tabs>
                <w:tab w:val="left" w:pos="422"/>
                <w:tab w:val="left" w:pos="2093"/>
                <w:tab w:val="left" w:pos="3878"/>
                <w:tab w:val="left" w:pos="5563"/>
                <w:tab w:val="left" w:pos="6043"/>
              </w:tabs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ценностного отношения к семье и семейным ценностям в духовных и культурных традициях российского </w:t>
            </w:r>
            <w:proofErr w:type="gramStart"/>
            <w:r>
              <w:rPr>
                <w:rFonts w:ascii="Times New Roman" w:hAnsi="Times New Roman"/>
                <w:sz w:val="28"/>
              </w:rPr>
              <w:t>народа .</w:t>
            </w:r>
            <w:proofErr w:type="gramEnd"/>
          </w:p>
        </w:tc>
      </w:tr>
      <w:tr w:rsidR="00377924" w14:paraId="619E76BC" w14:textId="77777777">
        <w:tc>
          <w:tcPr>
            <w:tcW w:w="3246" w:type="dxa"/>
          </w:tcPr>
          <w:p w14:paraId="48718505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Задачи программы</w:t>
            </w:r>
          </w:p>
        </w:tc>
        <w:tc>
          <w:tcPr>
            <w:tcW w:w="6684" w:type="dxa"/>
          </w:tcPr>
          <w:p w14:paraId="4608DF0B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Личностные:</w:t>
            </w:r>
          </w:p>
          <w:p w14:paraId="5D6174BF" w14:textId="77777777" w:rsidR="00377924" w:rsidRDefault="00FE2BAF">
            <w:pPr>
              <w:pStyle w:val="a3"/>
              <w:tabs>
                <w:tab w:val="left" w:pos="1728"/>
                <w:tab w:val="left" w:pos="2232"/>
                <w:tab w:val="left" w:pos="4430"/>
                <w:tab w:val="left" w:pos="5962"/>
                <w:tab w:val="left" w:pos="7627"/>
              </w:tabs>
              <w:spacing w:line="276" w:lineRule="auto"/>
              <w:ind w:firstLine="720"/>
              <w:rPr>
                <w:sz w:val="28"/>
              </w:rPr>
            </w:pPr>
            <w:r>
              <w:rPr>
                <w:sz w:val="28"/>
              </w:rPr>
              <w:t>-воспитание личности, органически сочетающей в себе стремление к формированию сем</w:t>
            </w:r>
            <w:r>
              <w:rPr>
                <w:sz w:val="28"/>
              </w:rPr>
              <w:t>ейных ценностей, к самореализации и уважение к правам и интересам членов общества; высокую инициативу и ответственность, гражданские и нравственные качества;</w:t>
            </w:r>
          </w:p>
          <w:p w14:paraId="7EC8B5B9" w14:textId="77777777" w:rsidR="00377924" w:rsidRDefault="00FE2BAF">
            <w:pPr>
              <w:pStyle w:val="a3"/>
              <w:numPr>
                <w:ilvl w:val="0"/>
                <w:numId w:val="1"/>
              </w:numPr>
              <w:tabs>
                <w:tab w:val="left" w:pos="1152"/>
              </w:tabs>
              <w:spacing w:line="276" w:lineRule="auto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 для полноценного духовно -нравственного воспитания и развития личности </w:t>
            </w:r>
            <w:r>
              <w:rPr>
                <w:sz w:val="28"/>
              </w:rPr>
              <w:t>школьника на основе возрождения семейных традиций, традиционных культурных ценностей российского народа.</w:t>
            </w:r>
          </w:p>
          <w:p w14:paraId="74F08173" w14:textId="77777777" w:rsidR="00377924" w:rsidRDefault="00FE2BAF">
            <w:pPr>
              <w:pStyle w:val="a3"/>
              <w:numPr>
                <w:ilvl w:val="0"/>
                <w:numId w:val="1"/>
              </w:numPr>
              <w:tabs>
                <w:tab w:val="left" w:pos="955"/>
              </w:tabs>
              <w:spacing w:line="276" w:lineRule="auto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поддержка семьи путем развития культуры семейных отношений на основе российской культурно-исторической и духовной традиции.</w:t>
            </w:r>
          </w:p>
          <w:p w14:paraId="49A313BC" w14:textId="77777777" w:rsidR="00377924" w:rsidRDefault="00FE2BAF">
            <w:pPr>
              <w:pStyle w:val="a3"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Предметные:</w:t>
            </w:r>
          </w:p>
          <w:p w14:paraId="1038EFFD" w14:textId="77777777" w:rsidR="00377924" w:rsidRDefault="00FE2BAF">
            <w:pPr>
              <w:pStyle w:val="a3"/>
              <w:numPr>
                <w:ilvl w:val="0"/>
                <w:numId w:val="1"/>
              </w:numPr>
              <w:tabs>
                <w:tab w:val="left" w:pos="869"/>
              </w:tabs>
              <w:spacing w:line="276" w:lineRule="auto"/>
              <w:ind w:firstLine="720"/>
              <w:rPr>
                <w:sz w:val="28"/>
              </w:rPr>
            </w:pPr>
            <w:r>
              <w:rPr>
                <w:sz w:val="28"/>
              </w:rPr>
              <w:t xml:space="preserve">учить </w:t>
            </w:r>
            <w:r>
              <w:rPr>
                <w:sz w:val="28"/>
              </w:rPr>
              <w:t>понимать роль каждого из членов семьи в поддержании семейных отношений;</w:t>
            </w:r>
          </w:p>
          <w:p w14:paraId="735B6478" w14:textId="77777777" w:rsidR="00377924" w:rsidRDefault="00FE2BAF">
            <w:pPr>
              <w:pStyle w:val="a3"/>
              <w:numPr>
                <w:ilvl w:val="0"/>
                <w:numId w:val="1"/>
              </w:numPr>
              <w:tabs>
                <w:tab w:val="left" w:pos="878"/>
              </w:tabs>
              <w:spacing w:line="276" w:lineRule="auto"/>
              <w:ind w:firstLine="720"/>
              <w:rPr>
                <w:sz w:val="28"/>
              </w:rPr>
            </w:pPr>
            <w:r>
              <w:rPr>
                <w:sz w:val="28"/>
              </w:rPr>
              <w:t>учить формулировать семейную проблему;</w:t>
            </w:r>
          </w:p>
          <w:p w14:paraId="142A4C34" w14:textId="77777777" w:rsidR="00377924" w:rsidRDefault="00FE2BAF">
            <w:pPr>
              <w:pStyle w:val="a3"/>
              <w:numPr>
                <w:ilvl w:val="0"/>
                <w:numId w:val="1"/>
              </w:numPr>
              <w:tabs>
                <w:tab w:val="left" w:pos="869"/>
              </w:tabs>
              <w:spacing w:line="276" w:lineRule="auto"/>
              <w:ind w:firstLine="720"/>
              <w:rPr>
                <w:sz w:val="28"/>
              </w:rPr>
            </w:pPr>
            <w:r>
              <w:rPr>
                <w:sz w:val="28"/>
              </w:rPr>
              <w:lastRenderedPageBreak/>
              <w:t>учить получать знания по этике семейных отношений самостоятельно из различных источников.</w:t>
            </w:r>
          </w:p>
          <w:p w14:paraId="35BA1D11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Метапредметные:</w:t>
            </w:r>
          </w:p>
          <w:p w14:paraId="3FF9D52A" w14:textId="77777777" w:rsidR="00377924" w:rsidRDefault="00FE2BAF">
            <w:pPr>
              <w:pStyle w:val="a3"/>
              <w:numPr>
                <w:ilvl w:val="0"/>
                <w:numId w:val="1"/>
              </w:numPr>
              <w:tabs>
                <w:tab w:val="left" w:pos="1171"/>
                <w:tab w:val="left" w:pos="3230"/>
                <w:tab w:val="left" w:pos="5333"/>
                <w:tab w:val="left" w:pos="7051"/>
              </w:tabs>
              <w:spacing w:line="276" w:lineRule="auto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содействовать</w:t>
            </w:r>
            <w:r>
              <w:rPr>
                <w:sz w:val="28"/>
              </w:rPr>
              <w:tab/>
              <w:t>приобретению</w:t>
            </w:r>
            <w:r>
              <w:rPr>
                <w:sz w:val="28"/>
              </w:rPr>
              <w:tab/>
              <w:t>учащимися</w:t>
            </w:r>
            <w:r>
              <w:rPr>
                <w:sz w:val="28"/>
              </w:rPr>
              <w:tab/>
              <w:t>оп</w:t>
            </w:r>
            <w:r>
              <w:rPr>
                <w:sz w:val="28"/>
              </w:rPr>
              <w:t>ыта разрешения личных, групповых, социальных проблем;</w:t>
            </w:r>
          </w:p>
          <w:p w14:paraId="6E738ABD" w14:textId="77777777" w:rsidR="00377924" w:rsidRDefault="00FE2BAF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развивать опыт неформального общения, коллективного взаимодействия, сотрудничества со сверстниками и взрослыми.</w:t>
            </w:r>
          </w:p>
        </w:tc>
      </w:tr>
      <w:tr w:rsidR="00377924" w14:paraId="086B8902" w14:textId="77777777">
        <w:tc>
          <w:tcPr>
            <w:tcW w:w="3246" w:type="dxa"/>
          </w:tcPr>
          <w:p w14:paraId="173DF0BA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>Направления деятельности, направленность программы</w:t>
            </w:r>
          </w:p>
        </w:tc>
        <w:tc>
          <w:tcPr>
            <w:tcW w:w="6684" w:type="dxa"/>
          </w:tcPr>
          <w:p w14:paraId="3E48CEA9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-духовно-нравственная деятельность</w:t>
            </w:r>
          </w:p>
          <w:p w14:paraId="0A2D00FD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патриотическое воспитание;</w:t>
            </w:r>
          </w:p>
          <w:p w14:paraId="7B8BAA58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-спортивно - оздоровительная деятельность;</w:t>
            </w:r>
          </w:p>
          <w:p w14:paraId="3812FA44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-экологическая деятельность;</w:t>
            </w:r>
          </w:p>
          <w:p w14:paraId="4B17C5C3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-социально - значимая деятельность;</w:t>
            </w:r>
          </w:p>
          <w:p w14:paraId="6A0AB97B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-образовательная деятельность;</w:t>
            </w:r>
          </w:p>
          <w:p w14:paraId="387A9640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-досуговая деятельность;</w:t>
            </w:r>
          </w:p>
          <w:p w14:paraId="51E2E4AC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-профориентационная деятельн</w:t>
            </w:r>
            <w:r>
              <w:rPr>
                <w:sz w:val="28"/>
              </w:rPr>
              <w:t>ость.</w:t>
            </w:r>
          </w:p>
        </w:tc>
      </w:tr>
      <w:tr w:rsidR="00377924" w14:paraId="43EDBC06" w14:textId="77777777">
        <w:tc>
          <w:tcPr>
            <w:tcW w:w="3246" w:type="dxa"/>
          </w:tcPr>
          <w:p w14:paraId="2073C222" w14:textId="77777777" w:rsidR="00377924" w:rsidRDefault="00FE2BAF">
            <w:pPr>
              <w:pStyle w:val="a3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Ожидаемые результаты</w:t>
            </w:r>
          </w:p>
        </w:tc>
        <w:tc>
          <w:tcPr>
            <w:tcW w:w="6684" w:type="dxa"/>
          </w:tcPr>
          <w:p w14:paraId="13EB52DE" w14:textId="77777777" w:rsidR="00377924" w:rsidRDefault="00FE2BAF">
            <w:pPr>
              <w:pStyle w:val="a3"/>
              <w:spacing w:line="276" w:lineRule="auto"/>
              <w:ind w:left="160" w:firstLine="20"/>
              <w:jc w:val="both"/>
              <w:rPr>
                <w:sz w:val="28"/>
              </w:rPr>
            </w:pPr>
            <w:r>
              <w:rPr>
                <w:sz w:val="28"/>
              </w:rPr>
              <w:t>-положительное отношение ребёнка к духовно-нравственным ценностям: Родина, семья, команда, природа, познание, спорт и здоровье;</w:t>
            </w:r>
          </w:p>
          <w:p w14:paraId="45D6D12F" w14:textId="77777777" w:rsidR="00377924" w:rsidRDefault="00FE2BAF">
            <w:pPr>
              <w:pStyle w:val="a3"/>
              <w:spacing w:line="276" w:lineRule="auto"/>
              <w:ind w:left="160" w:firstLine="20"/>
              <w:jc w:val="both"/>
              <w:rPr>
                <w:sz w:val="28"/>
              </w:rPr>
            </w:pPr>
            <w:r>
              <w:rPr>
                <w:sz w:val="28"/>
              </w:rPr>
              <w:t>-получение ребёнком положительного опыта взаимодействия друг с другом и внутри коллектива;</w:t>
            </w:r>
          </w:p>
          <w:p w14:paraId="5D23DD4D" w14:textId="77777777" w:rsidR="00377924" w:rsidRDefault="00FE2BAF">
            <w:pPr>
              <w:pStyle w:val="a3"/>
              <w:tabs>
                <w:tab w:val="left" w:pos="2325"/>
                <w:tab w:val="left" w:pos="4403"/>
                <w:tab w:val="left" w:pos="6016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- проявле</w:t>
            </w:r>
            <w:r>
              <w:rPr>
                <w:sz w:val="28"/>
              </w:rPr>
              <w:t>ние ребёнком интереса к различным видам деятельности</w:t>
            </w:r>
            <w:r>
              <w:rPr>
                <w:sz w:val="28"/>
              </w:rPr>
              <w:tab/>
              <w:t>(творческой,</w:t>
            </w:r>
            <w:r>
              <w:rPr>
                <w:sz w:val="28"/>
              </w:rPr>
              <w:tab/>
              <w:t xml:space="preserve">игровой, </w:t>
            </w:r>
            <w:proofErr w:type="spellStart"/>
            <w:r>
              <w:rPr>
                <w:sz w:val="28"/>
              </w:rPr>
              <w:t>физкультурно</w:t>
            </w:r>
            <w:proofErr w:type="spellEnd"/>
            <w:r>
              <w:rPr>
                <w:sz w:val="28"/>
              </w:rPr>
              <w:t xml:space="preserve"> - оздоровительной, познавательной).</w:t>
            </w:r>
          </w:p>
        </w:tc>
      </w:tr>
    </w:tbl>
    <w:p w14:paraId="1252FEFC" w14:textId="77777777" w:rsidR="00377924" w:rsidRDefault="00377924">
      <w:pPr>
        <w:pStyle w:val="a8"/>
        <w:spacing w:after="360"/>
        <w:ind w:left="760" w:firstLine="200"/>
        <w:jc w:val="center"/>
        <w:rPr>
          <w:b/>
        </w:rPr>
      </w:pPr>
    </w:p>
    <w:p w14:paraId="150CC3FE" w14:textId="77777777" w:rsidR="00377924" w:rsidRDefault="00377924">
      <w:pPr>
        <w:pStyle w:val="a8"/>
        <w:spacing w:after="360"/>
        <w:ind w:left="760" w:firstLine="200"/>
        <w:jc w:val="center"/>
        <w:rPr>
          <w:b/>
        </w:rPr>
      </w:pPr>
    </w:p>
    <w:p w14:paraId="25C7B4D3" w14:textId="77777777" w:rsidR="00377924" w:rsidRDefault="00377924">
      <w:pPr>
        <w:pStyle w:val="a8"/>
        <w:spacing w:after="360"/>
        <w:ind w:left="760" w:firstLine="200"/>
        <w:jc w:val="center"/>
      </w:pPr>
    </w:p>
    <w:p w14:paraId="7970DC6A" w14:textId="77777777" w:rsidR="00377924" w:rsidRDefault="00FE2BAF">
      <w:pPr>
        <w:spacing w:line="1" w:lineRule="exact"/>
        <w:rPr>
          <w:sz w:val="2"/>
        </w:rPr>
      </w:pPr>
      <w:r>
        <w:br w:type="page"/>
      </w:r>
    </w:p>
    <w:p w14:paraId="79C4BF92" w14:textId="77777777" w:rsidR="00377924" w:rsidRDefault="00377924">
      <w:pPr>
        <w:sectPr w:rsidR="00377924">
          <w:headerReference w:type="default" r:id="rId7"/>
          <w:pgSz w:w="11900" w:h="16840"/>
          <w:pgMar w:top="589" w:right="605" w:bottom="907" w:left="605" w:header="444" w:footer="479" w:gutter="0"/>
          <w:pgNumType w:start="1"/>
          <w:cols w:space="720"/>
        </w:sectPr>
      </w:pPr>
    </w:p>
    <w:p w14:paraId="0BF647FE" w14:textId="77777777" w:rsidR="00377924" w:rsidRDefault="00FE2BAF">
      <w:pPr>
        <w:pStyle w:val="a8"/>
        <w:spacing w:after="300"/>
        <w:jc w:val="center"/>
      </w:pPr>
      <w:r>
        <w:lastRenderedPageBreak/>
        <w:t>Пояснительная записка</w:t>
      </w:r>
    </w:p>
    <w:p w14:paraId="023489CF" w14:textId="77777777" w:rsidR="00377924" w:rsidRDefault="00FE2BAF">
      <w:pPr>
        <w:pStyle w:val="a8"/>
        <w:ind w:firstLine="720"/>
        <w:jc w:val="both"/>
      </w:pPr>
      <w:r>
        <w:t xml:space="preserve">Смена в пришкольном лагере для каждого класса, </w:t>
      </w:r>
      <w:r>
        <w:t>участвующего в треках Программы «Орлята России», становится своеобразным итогом учебного года, праздником лета. В рамках смены дети закрепляют полученный в течение учебного года опыт совместной деятельности. Содержание данной смены может быть реализовано к</w:t>
      </w:r>
      <w:r>
        <w:t xml:space="preserve">ак в одном конкретно взятом </w:t>
      </w:r>
      <w:proofErr w:type="spellStart"/>
      <w:r>
        <w:t>классеотряде</w:t>
      </w:r>
      <w:proofErr w:type="spellEnd"/>
      <w:r>
        <w:t>, так и во всех отрядах, находящихся в пришкольном лагере. Поскольку ребята являются участниками Программы «Орлята России», предполагается, что они стремятся жить по законам и традициям содружества «орлят», исполняют</w:t>
      </w:r>
      <w:r>
        <w:t xml:space="preserve"> «</w:t>
      </w:r>
      <w:proofErr w:type="spellStart"/>
      <w:r>
        <w:t>орлятские</w:t>
      </w:r>
      <w:proofErr w:type="spellEnd"/>
      <w:r>
        <w:t>» песни и стремятся к проявлению качеств настоящего «орлёнка».</w:t>
      </w:r>
    </w:p>
    <w:p w14:paraId="349775F5" w14:textId="33B14B37" w:rsidR="00377924" w:rsidRDefault="00FE2BAF">
      <w:pPr>
        <w:pStyle w:val="a8"/>
        <w:ind w:firstLine="720"/>
        <w:jc w:val="both"/>
      </w:pPr>
      <w:r>
        <w:t>Направление вида деятельности</w:t>
      </w:r>
      <w:r>
        <w:rPr>
          <w:b/>
        </w:rPr>
        <w:t xml:space="preserve"> - </w:t>
      </w:r>
      <w:r>
        <w:t xml:space="preserve">поддержка семейного воспитания. В период детства, в семье у ребенка закладываются основы здоровой личности, большая часть этого периода приходится на </w:t>
      </w:r>
      <w:r>
        <w:t xml:space="preserve">школьный возраст. Задача педагогики, помогать семье формировать эту личность с активным созидательным отношением к миру. Семейные ценности и здоровые семейные отношения - основа, на которой воспитывается будущий гражданин, строитель будущего нашей Родины. </w:t>
      </w:r>
      <w:r>
        <w:t xml:space="preserve">Программа летнего пришкольного лагеря с дневным пребывание детей «Хранители </w:t>
      </w:r>
      <w:r>
        <w:t>традиций» ориентирована на воспитание личности на основе семейных ценностей и традиций.</w:t>
      </w:r>
    </w:p>
    <w:p w14:paraId="319514D8" w14:textId="77777777" w:rsidR="00377924" w:rsidRDefault="00FE2BAF">
      <w:pPr>
        <w:pStyle w:val="a8"/>
        <w:ind w:firstLine="720"/>
        <w:jc w:val="both"/>
      </w:pPr>
      <w:r>
        <w:t>Данная программа представляет собой комплекс мероприятий, направленных на укрепление семейн</w:t>
      </w:r>
      <w:r>
        <w:t xml:space="preserve">ых ценностей, поднятие престижа семьи в современном обществе. Сегодня, когда подрываются основы семьи и брака, необходимо воспитывать детей в духе патриотизма, гуманизма, уважения к старшему поколению, понимания лучших семейных, исторических, культурных и </w:t>
      </w:r>
      <w:r>
        <w:t>национальных традиций, веры в добро и справедливость. Возрождение семейных традиций - общенациональная идея.</w:t>
      </w:r>
    </w:p>
    <w:p w14:paraId="3F4D6EF9" w14:textId="77777777" w:rsidR="00377924" w:rsidRDefault="00FE2BAF">
      <w:pPr>
        <w:pStyle w:val="a8"/>
        <w:jc w:val="both"/>
      </w:pPr>
      <w:r>
        <w:t>Основные направления программы:</w:t>
      </w:r>
    </w:p>
    <w:p w14:paraId="18A70B65" w14:textId="77777777" w:rsidR="00377924" w:rsidRDefault="00FE2BAF">
      <w:pPr>
        <w:pStyle w:val="a8"/>
        <w:jc w:val="both"/>
      </w:pPr>
      <w:r>
        <w:t>-духовно-нравственная деятельность</w:t>
      </w:r>
    </w:p>
    <w:p w14:paraId="5B6CD95D" w14:textId="77777777" w:rsidR="00377924" w:rsidRDefault="00FE2BAF">
      <w:pPr>
        <w:pStyle w:val="a8"/>
        <w:jc w:val="both"/>
      </w:pPr>
      <w:r>
        <w:t>- патриотическое воспитание;</w:t>
      </w:r>
    </w:p>
    <w:p w14:paraId="79DB9D0C" w14:textId="77777777" w:rsidR="00377924" w:rsidRDefault="00FE2BAF">
      <w:pPr>
        <w:pStyle w:val="a8"/>
      </w:pPr>
      <w:r>
        <w:t xml:space="preserve">-спортивно - оздоровительная </w:t>
      </w:r>
      <w:r>
        <w:t>деятельность;</w:t>
      </w:r>
    </w:p>
    <w:p w14:paraId="7924D482" w14:textId="77777777" w:rsidR="00377924" w:rsidRDefault="00FE2BAF">
      <w:pPr>
        <w:pStyle w:val="a8"/>
      </w:pPr>
      <w:r>
        <w:t>-экологическая деятельность;</w:t>
      </w:r>
    </w:p>
    <w:p w14:paraId="14F988DF" w14:textId="77777777" w:rsidR="00377924" w:rsidRDefault="00FE2BAF">
      <w:pPr>
        <w:pStyle w:val="a8"/>
      </w:pPr>
      <w:r>
        <w:t>-социально - значимая деятельность;</w:t>
      </w:r>
    </w:p>
    <w:p w14:paraId="4404A06A" w14:textId="77777777" w:rsidR="00377924" w:rsidRDefault="00FE2BAF">
      <w:pPr>
        <w:pStyle w:val="a8"/>
      </w:pPr>
      <w:r>
        <w:t>-образовательная деятельность;</w:t>
      </w:r>
    </w:p>
    <w:p w14:paraId="008ACE57" w14:textId="77777777" w:rsidR="00377924" w:rsidRDefault="00FE2BAF">
      <w:pPr>
        <w:pStyle w:val="a8"/>
        <w:jc w:val="both"/>
      </w:pPr>
      <w:r>
        <w:t>-досуговая деятельность;</w:t>
      </w:r>
    </w:p>
    <w:p w14:paraId="681A8C30" w14:textId="77777777" w:rsidR="00377924" w:rsidRDefault="00FE2BAF">
      <w:pPr>
        <w:pStyle w:val="a8"/>
        <w:jc w:val="both"/>
      </w:pPr>
      <w:r>
        <w:t>-профориентационная деятельность.</w:t>
      </w:r>
    </w:p>
    <w:p w14:paraId="5D80EA33" w14:textId="01121C24" w:rsidR="00377924" w:rsidRDefault="00FE2BAF">
      <w:pPr>
        <w:pStyle w:val="a8"/>
        <w:ind w:firstLine="720"/>
        <w:jc w:val="both"/>
      </w:pPr>
      <w:r>
        <w:t>Актуальность программы.</w:t>
      </w:r>
      <w:r>
        <w:rPr>
          <w:b/>
        </w:rPr>
        <w:t xml:space="preserve"> </w:t>
      </w:r>
      <w:r>
        <w:t xml:space="preserve">Современное общество предъявляет новые требования к </w:t>
      </w:r>
      <w:r>
        <w:t xml:space="preserve">системе семейного воспитания - воспитать личность, которая способна к успешной социализации в гражданском обществе. Главная ценность семьи </w:t>
      </w:r>
      <w:proofErr w:type="gramStart"/>
      <w:r>
        <w:t>- это духовное объединение людей</w:t>
      </w:r>
      <w:proofErr w:type="gramEnd"/>
      <w:r>
        <w:t xml:space="preserve">. Семья </w:t>
      </w:r>
      <w:proofErr w:type="gramStart"/>
      <w:r>
        <w:t>-</w:t>
      </w:r>
      <w:r w:rsidR="009A79EE">
        <w:t xml:space="preserve"> </w:t>
      </w:r>
      <w:r>
        <w:t>это</w:t>
      </w:r>
      <w:proofErr w:type="gramEnd"/>
      <w:r>
        <w:t xml:space="preserve"> первый институт социализации личности ребенка, первый шаг по его вхожде</w:t>
      </w:r>
      <w:r>
        <w:t xml:space="preserve">нию в большой, взрослый мир. Классические семьи всегда была сильны своими традициями. В первую очередь, передававшимися от поколения поколению </w:t>
      </w:r>
      <w:r>
        <w:lastRenderedPageBreak/>
        <w:t>заветами по воспитанию детей, по сохранению домашнего очага. 2024 год объявлен годом семьи. Сегодня возрождение п</w:t>
      </w:r>
      <w:r>
        <w:t>оложительных семейных традиций, организация обмена положительным опытом семейного воспитания является самой актуальной задачей не только нашего сообщества, но и всей системы воспитания России.</w:t>
      </w:r>
    </w:p>
    <w:p w14:paraId="35A586E3" w14:textId="77777777" w:rsidR="00377924" w:rsidRDefault="00FE2BAF">
      <w:pPr>
        <w:pStyle w:val="a8"/>
        <w:ind w:firstLine="720"/>
        <w:jc w:val="both"/>
      </w:pPr>
      <w:r>
        <w:t>Программа «Хранители традиций»</w:t>
      </w:r>
      <w:r>
        <w:rPr>
          <w:b/>
        </w:rPr>
        <w:t xml:space="preserve"> </w:t>
      </w:r>
      <w:r>
        <w:t>направлена на формирование актив</w:t>
      </w:r>
      <w:r>
        <w:t>ной жизненной позиции и представления о современной семье, становления гражданского самосознания личности, осознания семейных ценностей. Она призвана сформировать у воспитанников основы семейной жизни, культурно дискутировать, высказывать собственное сужде</w:t>
      </w:r>
      <w:r>
        <w:t>ние, аргументировать его. Также программа летнего отдыха направлена на 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</w:t>
      </w:r>
      <w:r>
        <w:t>нообразную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детей, создание благоприятных условий для формирования духовно - нравс</w:t>
      </w:r>
      <w:r>
        <w:t>твенной личности, для изучения истории происхождения семьи, национальных и семейных традиций, обычаев, ценностей, праздников.</w:t>
      </w:r>
    </w:p>
    <w:p w14:paraId="2A347C92" w14:textId="77777777" w:rsidR="00377924" w:rsidRDefault="00FE2BAF">
      <w:pPr>
        <w:pStyle w:val="a8"/>
        <w:jc w:val="both"/>
      </w:pPr>
      <w:r>
        <w:t>Адресат программы.</w:t>
      </w:r>
      <w:r>
        <w:rPr>
          <w:b/>
        </w:rPr>
        <w:t xml:space="preserve"> </w:t>
      </w:r>
      <w:r>
        <w:t>Воспитанники пришкольного лагеря в количестве 50 человек. Принимаются и отчисляются дети, согласно заявлению ро</w:t>
      </w:r>
      <w:r>
        <w:t>дителей. Посещать мероприятия вместе с детьми могут их родители (законные представители) без включения в основной состав. Целесообразное количество детей в отряде: до 17 человек.</w:t>
      </w:r>
    </w:p>
    <w:p w14:paraId="3A9BB92B" w14:textId="77777777" w:rsidR="00377924" w:rsidRDefault="00FE2BAF">
      <w:pPr>
        <w:pStyle w:val="a8"/>
        <w:jc w:val="both"/>
      </w:pPr>
      <w:r>
        <w:t>Уровень программы, объем и сроки реализации:</w:t>
      </w:r>
    </w:p>
    <w:p w14:paraId="031B6F15" w14:textId="77777777" w:rsidR="00377924" w:rsidRDefault="00FE2BAF">
      <w:pPr>
        <w:pStyle w:val="a8"/>
        <w:jc w:val="both"/>
      </w:pPr>
      <w:r>
        <w:t>Уровень - ознакомительный, кратк</w:t>
      </w:r>
      <w:r>
        <w:t>осрочная программа.</w:t>
      </w:r>
    </w:p>
    <w:p w14:paraId="4E811E8B" w14:textId="77777777" w:rsidR="00377924" w:rsidRDefault="00FE2BAF">
      <w:pPr>
        <w:pStyle w:val="a8"/>
        <w:jc w:val="both"/>
      </w:pPr>
      <w:r>
        <w:t>Объем - 21 рабочий день.</w:t>
      </w:r>
    </w:p>
    <w:p w14:paraId="4A7D90E4" w14:textId="77777777" w:rsidR="00377924" w:rsidRDefault="00FE2BAF">
      <w:pPr>
        <w:pStyle w:val="a8"/>
        <w:jc w:val="both"/>
      </w:pPr>
      <w:r>
        <w:t xml:space="preserve">Период реализации - с 01.06.2024г. по 26.06.2024г. в </w:t>
      </w:r>
      <w:proofErr w:type="gramStart"/>
      <w:r>
        <w:t>летнее  каникулярное</w:t>
      </w:r>
      <w:proofErr w:type="gramEnd"/>
      <w:r>
        <w:t xml:space="preserve"> время.</w:t>
      </w:r>
    </w:p>
    <w:p w14:paraId="4E2C55DE" w14:textId="77777777" w:rsidR="00377924" w:rsidRDefault="00377924">
      <w:pPr>
        <w:pStyle w:val="a8"/>
        <w:jc w:val="both"/>
      </w:pPr>
    </w:p>
    <w:p w14:paraId="15E6F3BA" w14:textId="77777777" w:rsidR="00377924" w:rsidRDefault="00FE2BAF">
      <w:pPr>
        <w:pStyle w:val="a8"/>
        <w:jc w:val="center"/>
      </w:pPr>
      <w:r>
        <w:t xml:space="preserve">Режим дня </w:t>
      </w:r>
      <w:proofErr w:type="gramStart"/>
      <w:r>
        <w:t>летнего  лагеря</w:t>
      </w:r>
      <w:proofErr w:type="gramEnd"/>
      <w:r>
        <w:t xml:space="preserve"> дневного пребывания</w:t>
      </w:r>
    </w:p>
    <w:p w14:paraId="5820E463" w14:textId="77777777" w:rsidR="00377924" w:rsidRDefault="00FE2BAF">
      <w:pPr>
        <w:pStyle w:val="a8"/>
        <w:jc w:val="center"/>
      </w:pPr>
      <w:r>
        <w:t xml:space="preserve">при МБОУ </w:t>
      </w:r>
      <w:proofErr w:type="gramStart"/>
      <w:r>
        <w:t>СОШ  №</w:t>
      </w:r>
      <w:proofErr w:type="gramEnd"/>
      <w:r>
        <w:t xml:space="preserve"> 7 п. Висим</w:t>
      </w:r>
    </w:p>
    <w:p w14:paraId="00E67E30" w14:textId="77777777" w:rsidR="00377924" w:rsidRDefault="00FE2BAF">
      <w:pPr>
        <w:pStyle w:val="a8"/>
        <w:jc w:val="center"/>
      </w:pPr>
      <w:r>
        <w:t>2023-2024 учебный год</w:t>
      </w:r>
    </w:p>
    <w:p w14:paraId="2583B136" w14:textId="77777777" w:rsidR="00377924" w:rsidRDefault="00377924">
      <w:pPr>
        <w:pStyle w:val="a8"/>
        <w:jc w:val="center"/>
      </w:pPr>
    </w:p>
    <w:p w14:paraId="483219D1" w14:textId="77777777" w:rsidR="00377924" w:rsidRDefault="00377924">
      <w:pPr>
        <w:pStyle w:val="a8"/>
        <w:jc w:val="both"/>
      </w:pPr>
    </w:p>
    <w:p w14:paraId="45154AEB" w14:textId="77777777" w:rsidR="00377924" w:rsidRDefault="00FE2BAF">
      <w:pPr>
        <w:pStyle w:val="a8"/>
      </w:pPr>
      <w:r>
        <w:t>8.30-9.00</w:t>
      </w:r>
      <w:r>
        <w:tab/>
        <w:t xml:space="preserve">          - приём дете</w:t>
      </w:r>
      <w:r>
        <w:t>й</w:t>
      </w:r>
    </w:p>
    <w:p w14:paraId="5CE7EF63" w14:textId="77777777" w:rsidR="00377924" w:rsidRDefault="00FE2BAF">
      <w:pPr>
        <w:pStyle w:val="a8"/>
      </w:pPr>
      <w:r>
        <w:t>9.00-9.15</w:t>
      </w:r>
      <w:r>
        <w:tab/>
        <w:t xml:space="preserve">          - линейка</w:t>
      </w:r>
    </w:p>
    <w:p w14:paraId="48D796E2" w14:textId="77777777" w:rsidR="00377924" w:rsidRDefault="00FE2BAF">
      <w:pPr>
        <w:pStyle w:val="a8"/>
      </w:pPr>
      <w:r>
        <w:t>9.15-9.45</w:t>
      </w:r>
      <w:r>
        <w:tab/>
        <w:t xml:space="preserve">          - зарядка</w:t>
      </w:r>
    </w:p>
    <w:p w14:paraId="11C447DA" w14:textId="77777777" w:rsidR="00377924" w:rsidRDefault="00FE2BAF">
      <w:pPr>
        <w:pStyle w:val="a8"/>
      </w:pPr>
      <w:r>
        <w:t>10.00-10.</w:t>
      </w:r>
      <w:proofErr w:type="gramStart"/>
      <w:r>
        <w:t xml:space="preserve">30  </w:t>
      </w:r>
      <w:r>
        <w:tab/>
      </w:r>
      <w:proofErr w:type="gramEnd"/>
      <w:r>
        <w:t>- завтрак</w:t>
      </w:r>
    </w:p>
    <w:p w14:paraId="32053151" w14:textId="77777777" w:rsidR="00377924" w:rsidRDefault="00FE2BAF">
      <w:pPr>
        <w:pStyle w:val="a8"/>
      </w:pPr>
      <w:r>
        <w:t>10.30-11.</w:t>
      </w:r>
      <w:proofErr w:type="gramStart"/>
      <w:r>
        <w:t xml:space="preserve">00  </w:t>
      </w:r>
      <w:r>
        <w:tab/>
      </w:r>
      <w:proofErr w:type="gramEnd"/>
      <w:r>
        <w:t>- прогулка/игры в зале</w:t>
      </w:r>
    </w:p>
    <w:p w14:paraId="0C41AFF8" w14:textId="77777777" w:rsidR="00377924" w:rsidRDefault="00FE2BAF">
      <w:pPr>
        <w:pStyle w:val="a8"/>
      </w:pPr>
      <w:r>
        <w:t>11.10-12.</w:t>
      </w:r>
      <w:proofErr w:type="gramStart"/>
      <w:r>
        <w:t xml:space="preserve">50  </w:t>
      </w:r>
      <w:r>
        <w:tab/>
      </w:r>
      <w:proofErr w:type="gramEnd"/>
      <w:r>
        <w:t>- развлекательные мероприятия</w:t>
      </w:r>
    </w:p>
    <w:p w14:paraId="4F0871C5" w14:textId="77777777" w:rsidR="00377924" w:rsidRDefault="00FE2BAF">
      <w:pPr>
        <w:pStyle w:val="a8"/>
      </w:pPr>
      <w:r>
        <w:t>13.00-13.</w:t>
      </w:r>
      <w:proofErr w:type="gramStart"/>
      <w:r>
        <w:t xml:space="preserve">30  </w:t>
      </w:r>
      <w:r>
        <w:tab/>
      </w:r>
      <w:proofErr w:type="gramEnd"/>
      <w:r>
        <w:t>- обед</w:t>
      </w:r>
    </w:p>
    <w:p w14:paraId="120160A5" w14:textId="77777777" w:rsidR="00377924" w:rsidRDefault="00FE2BAF">
      <w:pPr>
        <w:pStyle w:val="a8"/>
      </w:pPr>
      <w:r>
        <w:t>13.30-14.30</w:t>
      </w:r>
      <w:r>
        <w:tab/>
        <w:t xml:space="preserve">          - занятия по интересам</w:t>
      </w:r>
    </w:p>
    <w:p w14:paraId="59E557C2" w14:textId="77777777" w:rsidR="00377924" w:rsidRDefault="00FE2BAF">
      <w:pPr>
        <w:pStyle w:val="a8"/>
      </w:pPr>
      <w:r>
        <w:t>14.30</w:t>
      </w:r>
      <w:r>
        <w:tab/>
      </w:r>
      <w:r>
        <w:t xml:space="preserve">                    - уход домой</w:t>
      </w:r>
    </w:p>
    <w:p w14:paraId="4E6481B2" w14:textId="77777777" w:rsidR="00377924" w:rsidRDefault="00377924">
      <w:pPr>
        <w:spacing w:after="639" w:line="1" w:lineRule="exact"/>
      </w:pPr>
    </w:p>
    <w:p w14:paraId="00D069CD" w14:textId="77777777" w:rsidR="00377924" w:rsidRDefault="00FE2BAF">
      <w:pPr>
        <w:pStyle w:val="a8"/>
        <w:jc w:val="center"/>
      </w:pPr>
      <w:r>
        <w:lastRenderedPageBreak/>
        <w:t>Особенности организации образовательного процесса.</w:t>
      </w:r>
    </w:p>
    <w:p w14:paraId="567792AC" w14:textId="77777777" w:rsidR="00377924" w:rsidRDefault="00FE2BAF">
      <w:pPr>
        <w:pStyle w:val="a8"/>
        <w:ind w:firstLine="720"/>
        <w:jc w:val="both"/>
      </w:pPr>
      <w:r>
        <w:t xml:space="preserve">Основной состав группы в объединении </w:t>
      </w:r>
      <w:proofErr w:type="gramStart"/>
      <w:r>
        <w:t>- это</w:t>
      </w:r>
      <w:proofErr w:type="gramEnd"/>
      <w:r>
        <w:t xml:space="preserve"> дети с 1 по 9 класс, отряды по 15-17 человек.</w:t>
      </w:r>
    </w:p>
    <w:p w14:paraId="4442A8FA" w14:textId="77777777" w:rsidR="00377924" w:rsidRDefault="00FE2BAF">
      <w:pPr>
        <w:pStyle w:val="a8"/>
        <w:ind w:firstLine="720"/>
        <w:jc w:val="both"/>
      </w:pPr>
      <w:r>
        <w:t>Форма проведения занятий - спортивные эстафеты, конкурсные и развлекательные прогр</w:t>
      </w:r>
      <w:r>
        <w:t xml:space="preserve">аммы, соревнования, фестивали, творческие лаборатории, квесты, </w:t>
      </w:r>
      <w:proofErr w:type="gramStart"/>
      <w:r>
        <w:t>интеллектуальные  игры</w:t>
      </w:r>
      <w:proofErr w:type="gramEnd"/>
      <w:r>
        <w:t>, турниры,  эстафеты добрых дел, экскурсии, кинозал, социально - значимые проекты и акции.</w:t>
      </w:r>
    </w:p>
    <w:p w14:paraId="4C59519E" w14:textId="77777777" w:rsidR="00377924" w:rsidRDefault="00FE2BAF">
      <w:pPr>
        <w:pStyle w:val="a8"/>
        <w:jc w:val="both"/>
      </w:pPr>
      <w:r>
        <w:t>Цели и задачи программы.</w:t>
      </w:r>
    </w:p>
    <w:p w14:paraId="199CE93A" w14:textId="77777777" w:rsidR="00377924" w:rsidRDefault="00FE2BAF">
      <w:pPr>
        <w:pStyle w:val="a8"/>
        <w:jc w:val="both"/>
      </w:pPr>
      <w:r>
        <w:t>Цель: обеспечить позитивную мотивацию у обучающихся цен</w:t>
      </w:r>
      <w:r>
        <w:t>ностного отношения к семье и семейным ценностям в духовных и культурных традициях российского народа.</w:t>
      </w:r>
    </w:p>
    <w:p w14:paraId="33AC0CD8" w14:textId="77777777" w:rsidR="00377924" w:rsidRDefault="00FE2BAF">
      <w:pPr>
        <w:pStyle w:val="a8"/>
        <w:jc w:val="both"/>
      </w:pPr>
      <w:r>
        <w:t>Задачи:</w:t>
      </w:r>
    </w:p>
    <w:p w14:paraId="6A758BD7" w14:textId="77777777" w:rsidR="00377924" w:rsidRDefault="00FE2BAF">
      <w:pPr>
        <w:pStyle w:val="a8"/>
        <w:jc w:val="both"/>
      </w:pPr>
      <w:r>
        <w:t>Личностные:</w:t>
      </w:r>
    </w:p>
    <w:p w14:paraId="3A829AFC" w14:textId="77777777" w:rsidR="00377924" w:rsidRDefault="00FE2BAF">
      <w:pPr>
        <w:pStyle w:val="a8"/>
        <w:numPr>
          <w:ilvl w:val="0"/>
          <w:numId w:val="3"/>
        </w:numPr>
        <w:jc w:val="both"/>
      </w:pPr>
      <w:r>
        <w:t xml:space="preserve">воспитание личности, органически сочетающей в себе стремление к формированию семейных ценностей, к самореализации и уважение к правам </w:t>
      </w:r>
      <w:r>
        <w:t>и интересам членов общества; высокую инициативу и ответственность, гражданские и нравственные качества;</w:t>
      </w:r>
    </w:p>
    <w:p w14:paraId="3F809442" w14:textId="77777777" w:rsidR="00377924" w:rsidRDefault="00FE2BAF">
      <w:pPr>
        <w:pStyle w:val="a8"/>
        <w:numPr>
          <w:ilvl w:val="0"/>
          <w:numId w:val="3"/>
        </w:numPr>
        <w:jc w:val="both"/>
      </w:pPr>
      <w:bookmarkStart w:id="0" w:name="bookmark0"/>
      <w:bookmarkEnd w:id="0"/>
      <w:r>
        <w:t>создание условий для полноценного духовно - нравственного воспитания и развития личности школьника на основе возрождения семейных традиций, традиционных</w:t>
      </w:r>
      <w:r>
        <w:t xml:space="preserve"> культурных ценностей российского народа.</w:t>
      </w:r>
    </w:p>
    <w:p w14:paraId="42C4723B" w14:textId="77777777" w:rsidR="00377924" w:rsidRDefault="00FE2BAF">
      <w:pPr>
        <w:pStyle w:val="a8"/>
        <w:numPr>
          <w:ilvl w:val="0"/>
          <w:numId w:val="3"/>
        </w:numPr>
        <w:jc w:val="both"/>
      </w:pPr>
      <w:bookmarkStart w:id="1" w:name="bookmark1"/>
      <w:bookmarkEnd w:id="1"/>
      <w:r>
        <w:t>поддержка семьи путем развития культуры семейных отношений на основе российской культурно-исторической и духовной традиции.</w:t>
      </w:r>
    </w:p>
    <w:p w14:paraId="055F1B80" w14:textId="77777777" w:rsidR="00377924" w:rsidRDefault="00FE2BAF">
      <w:pPr>
        <w:pStyle w:val="a8"/>
        <w:jc w:val="both"/>
      </w:pPr>
      <w:r>
        <w:t>Предметные:</w:t>
      </w:r>
    </w:p>
    <w:p w14:paraId="2CAEBDB7" w14:textId="77777777" w:rsidR="00377924" w:rsidRDefault="00FE2BAF">
      <w:pPr>
        <w:pStyle w:val="a8"/>
        <w:ind w:firstLine="425"/>
        <w:jc w:val="both"/>
      </w:pPr>
      <w:r>
        <w:t xml:space="preserve">- </w:t>
      </w:r>
      <w:bookmarkStart w:id="2" w:name="bookmark2"/>
      <w:bookmarkEnd w:id="2"/>
      <w:r>
        <w:t>учить понимать роль каждого из членов семьи в поддержании семейных отношений</w:t>
      </w:r>
      <w:r>
        <w:t>;</w:t>
      </w:r>
    </w:p>
    <w:p w14:paraId="46B0E282" w14:textId="77777777" w:rsidR="00377924" w:rsidRDefault="00FE2BAF">
      <w:pPr>
        <w:pStyle w:val="a8"/>
        <w:ind w:firstLine="283"/>
        <w:jc w:val="both"/>
      </w:pPr>
      <w:r>
        <w:t xml:space="preserve"> - </w:t>
      </w:r>
      <w:bookmarkStart w:id="3" w:name="bookmark3"/>
      <w:bookmarkEnd w:id="3"/>
      <w:r>
        <w:t>учить формулировать семейную проблему;</w:t>
      </w:r>
    </w:p>
    <w:p w14:paraId="0AEE6494" w14:textId="77777777" w:rsidR="00377924" w:rsidRDefault="00FE2BAF">
      <w:pPr>
        <w:pStyle w:val="a8"/>
        <w:numPr>
          <w:ilvl w:val="0"/>
          <w:numId w:val="4"/>
        </w:numPr>
        <w:jc w:val="both"/>
      </w:pPr>
      <w:r>
        <w:t>учить получать знания по этике семейных отношений самостоятельно из различных источников.</w:t>
      </w:r>
    </w:p>
    <w:p w14:paraId="769542F3" w14:textId="77777777" w:rsidR="00377924" w:rsidRDefault="00FE2BAF">
      <w:pPr>
        <w:pStyle w:val="a8"/>
      </w:pPr>
      <w:r>
        <w:t>Метапредметные:</w:t>
      </w:r>
    </w:p>
    <w:p w14:paraId="57366587" w14:textId="77777777" w:rsidR="00377924" w:rsidRDefault="00FE2BAF">
      <w:pPr>
        <w:pStyle w:val="a8"/>
        <w:tabs>
          <w:tab w:val="left" w:pos="976"/>
        </w:tabs>
        <w:ind w:firstLine="425"/>
        <w:jc w:val="both"/>
      </w:pPr>
      <w:bookmarkStart w:id="4" w:name="bookmark5"/>
      <w:bookmarkEnd w:id="4"/>
      <w:r>
        <w:t>- содействовать приобретению учащимися опыта разрешения личных, групповых, социальных проблем;</w:t>
      </w:r>
    </w:p>
    <w:p w14:paraId="5CE1D29E" w14:textId="77777777" w:rsidR="00377924" w:rsidRDefault="00FE2BAF">
      <w:pPr>
        <w:pStyle w:val="a8"/>
        <w:spacing w:after="280"/>
        <w:jc w:val="both"/>
      </w:pPr>
      <w:r>
        <w:rPr>
          <w:b/>
        </w:rPr>
        <w:t xml:space="preserve">      -</w:t>
      </w:r>
      <w:r>
        <w:t xml:space="preserve"> раз</w:t>
      </w:r>
      <w:r>
        <w:t>вивать опыт неформального общения, коллективного взаимодействия, сотрудничества со сверстниками и взрослыми.</w:t>
      </w:r>
    </w:p>
    <w:p w14:paraId="5E59EAC9" w14:textId="77777777" w:rsidR="00377924" w:rsidRDefault="00377924">
      <w:pPr>
        <w:pStyle w:val="a5"/>
        <w:ind w:left="2347"/>
      </w:pPr>
    </w:p>
    <w:p w14:paraId="3A9116BC" w14:textId="77777777" w:rsidR="00377924" w:rsidRDefault="00377924">
      <w:pPr>
        <w:pStyle w:val="a5"/>
        <w:ind w:left="2347"/>
      </w:pPr>
    </w:p>
    <w:p w14:paraId="6B21EB7B" w14:textId="77777777" w:rsidR="00377924" w:rsidRDefault="00377924">
      <w:pPr>
        <w:pStyle w:val="a5"/>
        <w:ind w:left="2347"/>
      </w:pPr>
    </w:p>
    <w:p w14:paraId="0F53CEF0" w14:textId="77777777" w:rsidR="00377924" w:rsidRDefault="00377924">
      <w:pPr>
        <w:pStyle w:val="a5"/>
        <w:ind w:left="2347"/>
      </w:pPr>
    </w:p>
    <w:p w14:paraId="1D368D67" w14:textId="77777777" w:rsidR="00377924" w:rsidRDefault="00377924">
      <w:pPr>
        <w:pStyle w:val="a5"/>
        <w:ind w:left="2347"/>
      </w:pPr>
    </w:p>
    <w:p w14:paraId="50DB7572" w14:textId="77777777" w:rsidR="00377924" w:rsidRDefault="00377924">
      <w:pPr>
        <w:pStyle w:val="a5"/>
        <w:ind w:left="2347"/>
      </w:pPr>
    </w:p>
    <w:p w14:paraId="0E3565C4" w14:textId="77777777" w:rsidR="00377924" w:rsidRDefault="00377924">
      <w:pPr>
        <w:pStyle w:val="a5"/>
        <w:ind w:left="2347"/>
      </w:pPr>
    </w:p>
    <w:p w14:paraId="318DD164" w14:textId="77777777" w:rsidR="00377924" w:rsidRDefault="00377924">
      <w:pPr>
        <w:pStyle w:val="a5"/>
        <w:ind w:left="2347"/>
      </w:pPr>
    </w:p>
    <w:p w14:paraId="28A6C438" w14:textId="77777777" w:rsidR="00377924" w:rsidRDefault="00377924">
      <w:pPr>
        <w:pStyle w:val="a5"/>
        <w:ind w:left="2347"/>
      </w:pPr>
    </w:p>
    <w:p w14:paraId="38F73C2A" w14:textId="2ECE3AD1" w:rsidR="00377924" w:rsidRDefault="00377924" w:rsidP="009A79EE">
      <w:pPr>
        <w:pStyle w:val="a5"/>
      </w:pPr>
    </w:p>
    <w:p w14:paraId="38B31E12" w14:textId="77777777" w:rsidR="009A79EE" w:rsidRDefault="009A79EE" w:rsidP="009A79EE">
      <w:pPr>
        <w:pStyle w:val="a5"/>
      </w:pPr>
    </w:p>
    <w:p w14:paraId="7FCBDA3D" w14:textId="77777777" w:rsidR="00377924" w:rsidRDefault="00377924">
      <w:pPr>
        <w:pStyle w:val="a5"/>
        <w:ind w:left="2347"/>
      </w:pPr>
    </w:p>
    <w:p w14:paraId="4A806533" w14:textId="77777777" w:rsidR="00377924" w:rsidRDefault="00FE2BAF">
      <w:pPr>
        <w:pStyle w:val="a5"/>
        <w:ind w:left="2347"/>
      </w:pPr>
      <w:r>
        <w:lastRenderedPageBreak/>
        <w:t>План - сетка пришкольного летнего лагеря</w:t>
      </w:r>
    </w:p>
    <w:p w14:paraId="3AB725ED" w14:textId="77777777" w:rsidR="00377924" w:rsidRDefault="00377924">
      <w:pPr>
        <w:pStyle w:val="a5"/>
        <w:ind w:left="2347"/>
      </w:pPr>
    </w:p>
    <w:tbl>
      <w:tblPr>
        <w:tblStyle w:val="ae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2224"/>
        <w:gridCol w:w="4092"/>
        <w:gridCol w:w="2107"/>
        <w:gridCol w:w="2163"/>
      </w:tblGrid>
      <w:tr w:rsidR="00377924" w14:paraId="2D4AE8E5" w14:textId="77777777">
        <w:tc>
          <w:tcPr>
            <w:tcW w:w="2224" w:type="dxa"/>
          </w:tcPr>
          <w:p w14:paraId="1F36CB1E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Сроки </w:t>
            </w:r>
          </w:p>
        </w:tc>
        <w:tc>
          <w:tcPr>
            <w:tcW w:w="4092" w:type="dxa"/>
          </w:tcPr>
          <w:p w14:paraId="141B0575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Мероприятия </w:t>
            </w:r>
          </w:p>
        </w:tc>
        <w:tc>
          <w:tcPr>
            <w:tcW w:w="2107" w:type="dxa"/>
          </w:tcPr>
          <w:p w14:paraId="6BAD1EE3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Ответственные </w:t>
            </w:r>
          </w:p>
        </w:tc>
        <w:tc>
          <w:tcPr>
            <w:tcW w:w="2163" w:type="dxa"/>
          </w:tcPr>
          <w:p w14:paraId="6B86CBF2" w14:textId="77777777" w:rsidR="00377924" w:rsidRDefault="00FE2BAF">
            <w:pPr>
              <w:pStyle w:val="a5"/>
              <w:rPr>
                <w:b w:val="0"/>
                <w:sz w:val="28"/>
              </w:rPr>
            </w:pPr>
            <w:proofErr w:type="gramStart"/>
            <w:r>
              <w:rPr>
                <w:b w:val="0"/>
                <w:sz w:val="28"/>
              </w:rPr>
              <w:t>Пятиминутка  безопасности</w:t>
            </w:r>
            <w:proofErr w:type="gramEnd"/>
            <w:r>
              <w:rPr>
                <w:b w:val="0"/>
                <w:sz w:val="28"/>
              </w:rPr>
              <w:t xml:space="preserve"> </w:t>
            </w:r>
          </w:p>
        </w:tc>
      </w:tr>
      <w:tr w:rsidR="00377924" w14:paraId="75E76B73" w14:textId="77777777">
        <w:trPr>
          <w:trHeight w:val="434"/>
        </w:trPr>
        <w:tc>
          <w:tcPr>
            <w:tcW w:w="2224" w:type="dxa"/>
            <w:vMerge w:val="restart"/>
          </w:tcPr>
          <w:p w14:paraId="2DD554E9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01.06.24 </w:t>
            </w:r>
          </w:p>
          <w:p w14:paraId="6C273F91" w14:textId="77777777" w:rsidR="00377924" w:rsidRDefault="00377924">
            <w:pPr>
              <w:pStyle w:val="a3"/>
              <w:rPr>
                <w:sz w:val="28"/>
              </w:rPr>
            </w:pPr>
          </w:p>
          <w:p w14:paraId="38BE7E1C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«Начало начал»</w:t>
            </w:r>
          </w:p>
          <w:p w14:paraId="7EF8C951" w14:textId="77777777" w:rsidR="00377924" w:rsidRDefault="00377924">
            <w:pPr>
              <w:pStyle w:val="a5"/>
              <w:rPr>
                <w:sz w:val="28"/>
              </w:rPr>
            </w:pPr>
          </w:p>
        </w:tc>
        <w:tc>
          <w:tcPr>
            <w:tcW w:w="4092" w:type="dxa"/>
            <w:vMerge w:val="restart"/>
          </w:tcPr>
          <w:p w14:paraId="29501DC4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Открытие «Добро пожаловать!». «День защиты детей»</w:t>
            </w:r>
          </w:p>
          <w:p w14:paraId="0192AD11" w14:textId="77777777" w:rsidR="00377924" w:rsidRDefault="00FE2BAF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Устав и правила лагеря</w:t>
            </w:r>
          </w:p>
          <w:p w14:paraId="730615E0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Оформление отрядных уголков «Эмблема» отряда.</w:t>
            </w:r>
          </w:p>
          <w:p w14:paraId="4B823520" w14:textId="77777777" w:rsidR="00377924" w:rsidRDefault="00FE2BAF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Лучшее селфи отряда</w:t>
            </w:r>
          </w:p>
          <w:p w14:paraId="5D3CF0A7" w14:textId="77777777" w:rsidR="00377924" w:rsidRDefault="00FE2BAF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 xml:space="preserve">Игры на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 xml:space="preserve"> </w:t>
            </w:r>
          </w:p>
          <w:p w14:paraId="05E92351" w14:textId="77777777" w:rsidR="00377924" w:rsidRDefault="00FE2BAF">
            <w:pPr>
              <w:pStyle w:val="a3"/>
              <w:numPr>
                <w:ilvl w:val="0"/>
                <w:numId w:val="5"/>
              </w:numPr>
              <w:rPr>
                <w:sz w:val="28"/>
              </w:rPr>
            </w:pPr>
            <w:r>
              <w:rPr>
                <w:sz w:val="28"/>
              </w:rPr>
              <w:t>Праздничная программа в ДК</w:t>
            </w:r>
          </w:p>
        </w:tc>
        <w:tc>
          <w:tcPr>
            <w:tcW w:w="2107" w:type="dxa"/>
          </w:tcPr>
          <w:p w14:paraId="5BFC9C70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Педагоги </w:t>
            </w:r>
          </w:p>
          <w:p w14:paraId="050A4F81" w14:textId="77777777" w:rsidR="00377924" w:rsidRDefault="00377924">
            <w:pPr>
              <w:pStyle w:val="a5"/>
              <w:rPr>
                <w:b w:val="0"/>
                <w:sz w:val="28"/>
              </w:rPr>
            </w:pPr>
          </w:p>
        </w:tc>
        <w:tc>
          <w:tcPr>
            <w:tcW w:w="2163" w:type="dxa"/>
            <w:vMerge w:val="restart"/>
          </w:tcPr>
          <w:p w14:paraId="7798C108" w14:textId="77777777" w:rsidR="00377924" w:rsidRDefault="00FE2BAF">
            <w:pPr>
              <w:pStyle w:val="a3"/>
              <w:tabs>
                <w:tab w:val="left" w:pos="211"/>
              </w:tabs>
              <w:rPr>
                <w:sz w:val="28"/>
              </w:rPr>
            </w:pPr>
            <w:r>
              <w:rPr>
                <w:sz w:val="28"/>
              </w:rPr>
              <w:t>Режим дня.</w:t>
            </w:r>
          </w:p>
          <w:p w14:paraId="3A324073" w14:textId="77777777" w:rsidR="00377924" w:rsidRDefault="00FE2BAF">
            <w:pPr>
              <w:pStyle w:val="a3"/>
              <w:tabs>
                <w:tab w:val="left" w:pos="235"/>
              </w:tabs>
              <w:rPr>
                <w:sz w:val="28"/>
              </w:rPr>
            </w:pPr>
            <w:r>
              <w:rPr>
                <w:sz w:val="28"/>
              </w:rPr>
              <w:t>Правила безопасного</w:t>
            </w:r>
          </w:p>
          <w:p w14:paraId="34DF4F06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поведения в лагере</w:t>
            </w:r>
          </w:p>
        </w:tc>
      </w:tr>
      <w:tr w:rsidR="00377924" w14:paraId="69D4DEEF" w14:textId="77777777">
        <w:tc>
          <w:tcPr>
            <w:tcW w:w="2224" w:type="dxa"/>
            <w:vMerge/>
          </w:tcPr>
          <w:p w14:paraId="4A12058D" w14:textId="77777777" w:rsidR="00377924" w:rsidRDefault="00377924"/>
        </w:tc>
        <w:tc>
          <w:tcPr>
            <w:tcW w:w="4092" w:type="dxa"/>
            <w:vMerge/>
          </w:tcPr>
          <w:p w14:paraId="306BC5EB" w14:textId="77777777" w:rsidR="00377924" w:rsidRDefault="00377924"/>
        </w:tc>
        <w:tc>
          <w:tcPr>
            <w:tcW w:w="2107" w:type="dxa"/>
          </w:tcPr>
          <w:p w14:paraId="31949E17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Педагоги, вожатые</w:t>
            </w:r>
          </w:p>
          <w:p w14:paraId="2D81AA67" w14:textId="77777777" w:rsidR="00377924" w:rsidRDefault="00377924">
            <w:pPr>
              <w:pStyle w:val="a5"/>
              <w:rPr>
                <w:b w:val="0"/>
                <w:sz w:val="28"/>
              </w:rPr>
            </w:pPr>
          </w:p>
          <w:p w14:paraId="62730749" w14:textId="77777777" w:rsidR="00377924" w:rsidRDefault="00377924">
            <w:pPr>
              <w:pStyle w:val="a5"/>
              <w:rPr>
                <w:b w:val="0"/>
                <w:sz w:val="28"/>
              </w:rPr>
            </w:pPr>
          </w:p>
          <w:p w14:paraId="71EB5B80" w14:textId="77777777" w:rsidR="00377924" w:rsidRDefault="00377924">
            <w:pPr>
              <w:pStyle w:val="a5"/>
              <w:rPr>
                <w:b w:val="0"/>
                <w:sz w:val="28"/>
              </w:rPr>
            </w:pPr>
          </w:p>
          <w:p w14:paraId="6D22317D" w14:textId="77777777" w:rsidR="00377924" w:rsidRDefault="00377924">
            <w:pPr>
              <w:pStyle w:val="a5"/>
              <w:rPr>
                <w:b w:val="0"/>
                <w:sz w:val="28"/>
              </w:rPr>
            </w:pPr>
          </w:p>
          <w:p w14:paraId="53D16924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ДК</w:t>
            </w:r>
          </w:p>
        </w:tc>
        <w:tc>
          <w:tcPr>
            <w:tcW w:w="2163" w:type="dxa"/>
            <w:vMerge/>
          </w:tcPr>
          <w:p w14:paraId="23BB771A" w14:textId="77777777" w:rsidR="00377924" w:rsidRDefault="00377924"/>
        </w:tc>
      </w:tr>
      <w:tr w:rsidR="00377924" w14:paraId="683858CB" w14:textId="77777777">
        <w:trPr>
          <w:trHeight w:val="1288"/>
        </w:trPr>
        <w:tc>
          <w:tcPr>
            <w:tcW w:w="2224" w:type="dxa"/>
          </w:tcPr>
          <w:p w14:paraId="26796366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03.06.24</w:t>
            </w:r>
          </w:p>
          <w:p w14:paraId="19E6FB1A" w14:textId="77777777" w:rsidR="00377924" w:rsidRDefault="00377924">
            <w:pPr>
              <w:pStyle w:val="a3"/>
              <w:rPr>
                <w:sz w:val="28"/>
              </w:rPr>
            </w:pPr>
          </w:p>
          <w:p w14:paraId="4D3BCD04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«Давайте познакомимся»</w:t>
            </w:r>
          </w:p>
        </w:tc>
        <w:tc>
          <w:tcPr>
            <w:tcW w:w="4092" w:type="dxa"/>
          </w:tcPr>
          <w:p w14:paraId="0A34F19E" w14:textId="77777777" w:rsidR="00377924" w:rsidRDefault="00FE2BAF">
            <w:pPr>
              <w:pStyle w:val="a3"/>
              <w:ind w:left="317"/>
              <w:rPr>
                <w:sz w:val="28"/>
              </w:rPr>
            </w:pPr>
            <w:r>
              <w:rPr>
                <w:sz w:val="28"/>
              </w:rPr>
              <w:t xml:space="preserve">     1. Представление отрядов (визитка, символика, девиз) </w:t>
            </w:r>
          </w:p>
          <w:p w14:paraId="2C25E1BD" w14:textId="77777777" w:rsidR="00377924" w:rsidRDefault="00FE2BAF">
            <w:pPr>
              <w:pStyle w:val="a3"/>
              <w:ind w:left="317"/>
              <w:rPr>
                <w:sz w:val="28"/>
              </w:rPr>
            </w:pPr>
            <w:r>
              <w:rPr>
                <w:sz w:val="28"/>
              </w:rPr>
              <w:t xml:space="preserve">    2. Узнаем друг друга ближе «</w:t>
            </w:r>
            <w:proofErr w:type="gramStart"/>
            <w:r>
              <w:rPr>
                <w:sz w:val="28"/>
              </w:rPr>
              <w:t>Мои  увлечения</w:t>
            </w:r>
            <w:proofErr w:type="gramEnd"/>
            <w:r>
              <w:rPr>
                <w:sz w:val="28"/>
              </w:rPr>
              <w:t>»</w:t>
            </w:r>
          </w:p>
          <w:p w14:paraId="4451D0FF" w14:textId="77777777" w:rsidR="00377924" w:rsidRDefault="00FE2BAF">
            <w:pPr>
              <w:pStyle w:val="a3"/>
              <w:ind w:left="317"/>
              <w:rPr>
                <w:sz w:val="28"/>
              </w:rPr>
            </w:pPr>
            <w:r>
              <w:rPr>
                <w:sz w:val="28"/>
              </w:rPr>
              <w:t xml:space="preserve">   3. Просмотр фильма «Мэри    Поппинс возвращается»</w:t>
            </w:r>
          </w:p>
        </w:tc>
        <w:tc>
          <w:tcPr>
            <w:tcW w:w="2107" w:type="dxa"/>
          </w:tcPr>
          <w:p w14:paraId="11CBAF77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Педагоги, вожатые</w:t>
            </w:r>
          </w:p>
        </w:tc>
        <w:tc>
          <w:tcPr>
            <w:tcW w:w="2163" w:type="dxa"/>
          </w:tcPr>
          <w:p w14:paraId="4E172020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Опасные соседи, беседа о клещах</w:t>
            </w:r>
          </w:p>
        </w:tc>
      </w:tr>
      <w:tr w:rsidR="00377924" w14:paraId="2197730C" w14:textId="77777777">
        <w:tc>
          <w:tcPr>
            <w:tcW w:w="2224" w:type="dxa"/>
          </w:tcPr>
          <w:p w14:paraId="54B35689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04.06.24</w:t>
            </w:r>
          </w:p>
          <w:p w14:paraId="7F0BAA18" w14:textId="77777777" w:rsidR="00377924" w:rsidRDefault="00377924">
            <w:pPr>
              <w:pStyle w:val="a3"/>
              <w:rPr>
                <w:sz w:val="28"/>
              </w:rPr>
            </w:pPr>
          </w:p>
          <w:p w14:paraId="7D89633C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«Семья от А до Я»</w:t>
            </w:r>
          </w:p>
        </w:tc>
        <w:tc>
          <w:tcPr>
            <w:tcW w:w="4092" w:type="dxa"/>
          </w:tcPr>
          <w:p w14:paraId="1AB0F334" w14:textId="77777777" w:rsidR="00377924" w:rsidRDefault="00FE2BAF">
            <w:pPr>
              <w:pStyle w:val="a3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Угадай мелодию «Семейная песня»</w:t>
            </w:r>
          </w:p>
          <w:p w14:paraId="116ED5DB" w14:textId="77777777" w:rsidR="00377924" w:rsidRDefault="00FE2BAF">
            <w:pPr>
              <w:pStyle w:val="a3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Игра «Семейная азбука»</w:t>
            </w:r>
          </w:p>
        </w:tc>
        <w:tc>
          <w:tcPr>
            <w:tcW w:w="2107" w:type="dxa"/>
          </w:tcPr>
          <w:p w14:paraId="640EDC5E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</w:t>
            </w:r>
          </w:p>
        </w:tc>
        <w:tc>
          <w:tcPr>
            <w:tcW w:w="2163" w:type="dxa"/>
          </w:tcPr>
          <w:p w14:paraId="2928E9A0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Толерантное отношение друг к другу.</w:t>
            </w:r>
          </w:p>
        </w:tc>
      </w:tr>
      <w:tr w:rsidR="00377924" w14:paraId="3665E5A9" w14:textId="77777777">
        <w:trPr>
          <w:trHeight w:val="1610"/>
        </w:trPr>
        <w:tc>
          <w:tcPr>
            <w:tcW w:w="2224" w:type="dxa"/>
            <w:vAlign w:val="center"/>
          </w:tcPr>
          <w:p w14:paraId="4A25579E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05.06.24</w:t>
            </w:r>
          </w:p>
          <w:p w14:paraId="159F3473" w14:textId="77777777" w:rsidR="00377924" w:rsidRDefault="00377924">
            <w:pPr>
              <w:pStyle w:val="a3"/>
              <w:rPr>
                <w:sz w:val="28"/>
              </w:rPr>
            </w:pPr>
          </w:p>
          <w:p w14:paraId="17ABD069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«Моя </w:t>
            </w:r>
            <w:r>
              <w:rPr>
                <w:sz w:val="28"/>
              </w:rPr>
              <w:t>большая дружная семья»</w:t>
            </w:r>
          </w:p>
          <w:p w14:paraId="3566FB33" w14:textId="77777777" w:rsidR="00377924" w:rsidRDefault="00377924">
            <w:pPr>
              <w:pStyle w:val="a3"/>
              <w:rPr>
                <w:sz w:val="28"/>
              </w:rPr>
            </w:pPr>
          </w:p>
        </w:tc>
        <w:tc>
          <w:tcPr>
            <w:tcW w:w="4092" w:type="dxa"/>
            <w:vAlign w:val="bottom"/>
          </w:tcPr>
          <w:p w14:paraId="4ABFB010" w14:textId="77777777" w:rsidR="00377924" w:rsidRDefault="00FE2BAF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 xml:space="preserve">Беседа </w:t>
            </w:r>
            <w:r>
              <w:rPr>
                <w:b/>
                <w:sz w:val="28"/>
              </w:rPr>
              <w:t>«</w:t>
            </w:r>
            <w:r>
              <w:rPr>
                <w:sz w:val="28"/>
              </w:rPr>
              <w:t>История традиционной российской семьи»</w:t>
            </w:r>
          </w:p>
          <w:p w14:paraId="36D23C2A" w14:textId="77777777" w:rsidR="00377924" w:rsidRDefault="00FE2BAF">
            <w:pPr>
              <w:pStyle w:val="a3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Литературная викторина «Семья в сказке»</w:t>
            </w:r>
          </w:p>
        </w:tc>
        <w:tc>
          <w:tcPr>
            <w:tcW w:w="2107" w:type="dxa"/>
          </w:tcPr>
          <w:p w14:paraId="3A5AF5BE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 </w:t>
            </w:r>
          </w:p>
          <w:p w14:paraId="4E9255BC" w14:textId="77777777" w:rsidR="00377924" w:rsidRDefault="0037792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3" w:type="dxa"/>
          </w:tcPr>
          <w:p w14:paraId="5EEFF3B9" w14:textId="77777777" w:rsidR="00377924" w:rsidRDefault="00FE2BAF">
            <w:pPr>
              <w:pStyle w:val="a3"/>
              <w:rPr>
                <w:b/>
                <w:sz w:val="28"/>
              </w:rPr>
            </w:pPr>
            <w:proofErr w:type="gramStart"/>
            <w:r>
              <w:rPr>
                <w:sz w:val="28"/>
              </w:rPr>
              <w:t>Техника  безопасного</w:t>
            </w:r>
            <w:proofErr w:type="gramEnd"/>
            <w:r>
              <w:rPr>
                <w:sz w:val="28"/>
              </w:rPr>
              <w:t xml:space="preserve"> поведения с незнакомцами</w:t>
            </w:r>
          </w:p>
        </w:tc>
      </w:tr>
      <w:tr w:rsidR="00377924" w14:paraId="4EB2849C" w14:textId="77777777">
        <w:tc>
          <w:tcPr>
            <w:tcW w:w="2224" w:type="dxa"/>
          </w:tcPr>
          <w:p w14:paraId="7E285BFB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6.06.24</w:t>
            </w:r>
          </w:p>
          <w:p w14:paraId="6D5DB959" w14:textId="77777777" w:rsidR="00377924" w:rsidRDefault="00377924">
            <w:pPr>
              <w:pStyle w:val="a3"/>
              <w:rPr>
                <w:sz w:val="28"/>
              </w:rPr>
            </w:pPr>
          </w:p>
          <w:p w14:paraId="3F9C6D43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«Сказочная семья»</w:t>
            </w:r>
          </w:p>
        </w:tc>
        <w:tc>
          <w:tcPr>
            <w:tcW w:w="4092" w:type="dxa"/>
            <w:tcBorders>
              <w:bottom w:val="single" w:sz="4" w:space="0" w:color="000000"/>
            </w:tcBorders>
            <w:vAlign w:val="center"/>
          </w:tcPr>
          <w:p w14:paraId="6F188CC3" w14:textId="77777777" w:rsidR="00377924" w:rsidRDefault="00FE2BAF">
            <w:pPr>
              <w:pStyle w:val="a3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Эстафеты по сказкам Пушкина А.С. (день рождение поэта)</w:t>
            </w:r>
          </w:p>
          <w:p w14:paraId="1BDD047C" w14:textId="77777777" w:rsidR="00377924" w:rsidRDefault="00FE2BAF">
            <w:pPr>
              <w:pStyle w:val="a3"/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Викторина «В гостях у кота учёного»</w:t>
            </w:r>
          </w:p>
          <w:p w14:paraId="0901D567" w14:textId="77777777" w:rsidR="00377924" w:rsidRDefault="00FE2BAF">
            <w:pPr>
              <w:pStyle w:val="a3"/>
              <w:numPr>
                <w:ilvl w:val="0"/>
                <w:numId w:val="8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Просмотр  мультфильмов</w:t>
            </w:r>
            <w:proofErr w:type="gramEnd"/>
            <w:r>
              <w:rPr>
                <w:sz w:val="28"/>
              </w:rPr>
              <w:t xml:space="preserve">  по сказкам А.С. Пушкина + рисунки</w:t>
            </w:r>
          </w:p>
        </w:tc>
        <w:tc>
          <w:tcPr>
            <w:tcW w:w="2107" w:type="dxa"/>
          </w:tcPr>
          <w:p w14:paraId="2664876B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Педагоги, учитель ФЗК</w:t>
            </w:r>
          </w:p>
        </w:tc>
        <w:tc>
          <w:tcPr>
            <w:tcW w:w="2163" w:type="dxa"/>
            <w:vAlign w:val="center"/>
          </w:tcPr>
          <w:p w14:paraId="79ABD3C8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"Пусть знает каждый гражданин знакомый номер 01"</w:t>
            </w:r>
          </w:p>
          <w:p w14:paraId="4FE89D89" w14:textId="77777777" w:rsidR="00377924" w:rsidRDefault="00377924">
            <w:pPr>
              <w:pStyle w:val="a3"/>
              <w:rPr>
                <w:sz w:val="28"/>
              </w:rPr>
            </w:pPr>
          </w:p>
          <w:p w14:paraId="29F0709B" w14:textId="77777777" w:rsidR="00377924" w:rsidRDefault="00377924">
            <w:pPr>
              <w:pStyle w:val="a3"/>
              <w:rPr>
                <w:sz w:val="28"/>
              </w:rPr>
            </w:pPr>
          </w:p>
          <w:p w14:paraId="081CAA00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51A6A088" w14:textId="77777777">
        <w:trPr>
          <w:trHeight w:val="2898"/>
        </w:trPr>
        <w:tc>
          <w:tcPr>
            <w:tcW w:w="2224" w:type="dxa"/>
            <w:vAlign w:val="center"/>
          </w:tcPr>
          <w:p w14:paraId="319640DF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07.06.24</w:t>
            </w:r>
          </w:p>
          <w:p w14:paraId="6C436993" w14:textId="77777777" w:rsidR="00377924" w:rsidRDefault="00377924">
            <w:pPr>
              <w:pStyle w:val="a3"/>
              <w:rPr>
                <w:sz w:val="28"/>
              </w:rPr>
            </w:pPr>
          </w:p>
          <w:p w14:paraId="71361FF0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«Семейный переполох»</w:t>
            </w:r>
          </w:p>
        </w:tc>
        <w:tc>
          <w:tcPr>
            <w:tcW w:w="4092" w:type="dxa"/>
            <w:vAlign w:val="center"/>
          </w:tcPr>
          <w:p w14:paraId="44743DFD" w14:textId="77777777" w:rsidR="00377924" w:rsidRDefault="00FE2BAF">
            <w:pPr>
              <w:pStyle w:val="a3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sz w:val="28"/>
              </w:rPr>
              <w:t>Ролевая игра "Семья - семь Я"</w:t>
            </w:r>
          </w:p>
          <w:p w14:paraId="3A7AD9DE" w14:textId="77777777" w:rsidR="00377924" w:rsidRDefault="00FE2BAF">
            <w:pPr>
              <w:pStyle w:val="a3"/>
              <w:numPr>
                <w:ilvl w:val="0"/>
                <w:numId w:val="9"/>
              </w:numPr>
              <w:rPr>
                <w:sz w:val="28"/>
              </w:rPr>
            </w:pPr>
            <w:r>
              <w:rPr>
                <w:color w:val="000000" w:themeColor="text1"/>
                <w:sz w:val="28"/>
                <w:highlight w:val="white"/>
              </w:rPr>
              <w:t>Игровая программа «</w:t>
            </w:r>
            <w:r>
              <w:rPr>
                <w:color w:val="000000" w:themeColor="text1"/>
                <w:sz w:val="28"/>
                <w:highlight w:val="white"/>
              </w:rPr>
              <w:t xml:space="preserve">Весёлые </w:t>
            </w:r>
            <w:proofErr w:type="spellStart"/>
            <w:r>
              <w:rPr>
                <w:color w:val="000000" w:themeColor="text1"/>
                <w:sz w:val="28"/>
                <w:highlight w:val="white"/>
              </w:rPr>
              <w:t>вытворяшки</w:t>
            </w:r>
            <w:proofErr w:type="spellEnd"/>
            <w:r>
              <w:rPr>
                <w:color w:val="000000" w:themeColor="text1"/>
                <w:sz w:val="28"/>
                <w:highlight w:val="white"/>
              </w:rPr>
              <w:t>»</w:t>
            </w:r>
          </w:p>
          <w:p w14:paraId="1604F404" w14:textId="77777777" w:rsidR="00377924" w:rsidRDefault="00377924">
            <w:pPr>
              <w:pStyle w:val="a3"/>
              <w:rPr>
                <w:color w:val="000000" w:themeColor="text1"/>
                <w:sz w:val="28"/>
                <w:highlight w:val="white"/>
              </w:rPr>
            </w:pPr>
          </w:p>
          <w:p w14:paraId="5711F32D" w14:textId="77777777" w:rsidR="00377924" w:rsidRDefault="00377924">
            <w:pPr>
              <w:pStyle w:val="a3"/>
              <w:rPr>
                <w:color w:val="000000" w:themeColor="text1"/>
                <w:sz w:val="28"/>
                <w:highlight w:val="white"/>
              </w:rPr>
            </w:pPr>
          </w:p>
          <w:p w14:paraId="66AAE840" w14:textId="77777777" w:rsidR="00377924" w:rsidRDefault="00377924">
            <w:pPr>
              <w:pStyle w:val="a3"/>
              <w:rPr>
                <w:color w:val="000000" w:themeColor="text1"/>
                <w:sz w:val="28"/>
                <w:highlight w:val="white"/>
              </w:rPr>
            </w:pPr>
          </w:p>
          <w:p w14:paraId="459CD676" w14:textId="77777777" w:rsidR="00377924" w:rsidRDefault="00377924">
            <w:pPr>
              <w:pStyle w:val="a3"/>
              <w:rPr>
                <w:sz w:val="28"/>
              </w:rPr>
            </w:pPr>
          </w:p>
        </w:tc>
        <w:tc>
          <w:tcPr>
            <w:tcW w:w="2107" w:type="dxa"/>
          </w:tcPr>
          <w:p w14:paraId="2CDC4655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Педагоги </w:t>
            </w:r>
          </w:p>
        </w:tc>
        <w:tc>
          <w:tcPr>
            <w:tcW w:w="2163" w:type="dxa"/>
            <w:vAlign w:val="center"/>
          </w:tcPr>
          <w:p w14:paraId="19830013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Правила безопасности в лесу: лекарственные растения, их опасность; съедобные и несъедобные грибы</w:t>
            </w:r>
          </w:p>
        </w:tc>
      </w:tr>
      <w:tr w:rsidR="00377924" w14:paraId="3B27E246" w14:textId="77777777">
        <w:tc>
          <w:tcPr>
            <w:tcW w:w="2224" w:type="dxa"/>
            <w:vMerge w:val="restart"/>
            <w:vAlign w:val="center"/>
          </w:tcPr>
          <w:p w14:paraId="00697420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08.06.24</w:t>
            </w:r>
          </w:p>
          <w:p w14:paraId="6898A69F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«Портрет моей семьи»</w:t>
            </w:r>
          </w:p>
        </w:tc>
        <w:tc>
          <w:tcPr>
            <w:tcW w:w="4092" w:type="dxa"/>
            <w:vAlign w:val="center"/>
          </w:tcPr>
          <w:p w14:paraId="433D080A" w14:textId="77777777" w:rsidR="00377924" w:rsidRDefault="00FE2BAF">
            <w:pPr>
              <w:pStyle w:val="a3"/>
              <w:numPr>
                <w:ilvl w:val="0"/>
                <w:numId w:val="10"/>
              </w:numPr>
              <w:rPr>
                <w:color w:val="000000" w:themeColor="text1"/>
                <w:sz w:val="28"/>
                <w:highlight w:val="white"/>
              </w:rPr>
            </w:pPr>
            <w:r>
              <w:rPr>
                <w:sz w:val="28"/>
              </w:rPr>
              <w:t>Конкурс плакатов - проектов «Когда все вместе - душа на месте!»</w:t>
            </w:r>
          </w:p>
        </w:tc>
        <w:tc>
          <w:tcPr>
            <w:tcW w:w="2107" w:type="dxa"/>
          </w:tcPr>
          <w:p w14:paraId="176A4D8A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Педагоги</w:t>
            </w:r>
          </w:p>
        </w:tc>
        <w:tc>
          <w:tcPr>
            <w:tcW w:w="2163" w:type="dxa"/>
            <w:vAlign w:val="center"/>
          </w:tcPr>
          <w:p w14:paraId="642D5BCE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Правила </w:t>
            </w:r>
            <w:r>
              <w:rPr>
                <w:sz w:val="28"/>
              </w:rPr>
              <w:t>пожарной безопасности</w:t>
            </w:r>
          </w:p>
        </w:tc>
      </w:tr>
      <w:tr w:rsidR="00377924" w14:paraId="623A83D2" w14:textId="77777777">
        <w:tc>
          <w:tcPr>
            <w:tcW w:w="2224" w:type="dxa"/>
            <w:vMerge/>
            <w:vAlign w:val="center"/>
          </w:tcPr>
          <w:p w14:paraId="04207B9D" w14:textId="77777777" w:rsidR="00377924" w:rsidRDefault="00377924"/>
        </w:tc>
        <w:tc>
          <w:tcPr>
            <w:tcW w:w="4092" w:type="dxa"/>
            <w:vAlign w:val="center"/>
          </w:tcPr>
          <w:p w14:paraId="6D32E3E4" w14:textId="77777777" w:rsidR="00377924" w:rsidRDefault="00FE2BAF">
            <w:pPr>
              <w:pStyle w:val="a3"/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Мастер-</w:t>
            </w:r>
            <w:proofErr w:type="gramStart"/>
            <w:r>
              <w:rPr>
                <w:sz w:val="28"/>
              </w:rPr>
              <w:t>класс  «</w:t>
            </w:r>
            <w:proofErr w:type="gramEnd"/>
            <w:r>
              <w:rPr>
                <w:sz w:val="28"/>
              </w:rPr>
              <w:t xml:space="preserve">Семейная фоторамка» </w:t>
            </w:r>
          </w:p>
        </w:tc>
        <w:tc>
          <w:tcPr>
            <w:tcW w:w="2107" w:type="dxa"/>
          </w:tcPr>
          <w:p w14:paraId="545D81F6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  <w:tc>
          <w:tcPr>
            <w:tcW w:w="2163" w:type="dxa"/>
            <w:vAlign w:val="center"/>
          </w:tcPr>
          <w:p w14:paraId="224F9602" w14:textId="77777777" w:rsidR="00377924" w:rsidRDefault="00377924"/>
        </w:tc>
      </w:tr>
      <w:tr w:rsidR="00377924" w14:paraId="083DBBBA" w14:textId="77777777">
        <w:tc>
          <w:tcPr>
            <w:tcW w:w="2224" w:type="dxa"/>
            <w:vAlign w:val="center"/>
          </w:tcPr>
          <w:p w14:paraId="79DFF8DC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10.06.24 </w:t>
            </w:r>
          </w:p>
          <w:p w14:paraId="205B0D81" w14:textId="77777777" w:rsidR="00377924" w:rsidRDefault="00377924">
            <w:pPr>
              <w:pStyle w:val="a3"/>
              <w:rPr>
                <w:sz w:val="28"/>
              </w:rPr>
            </w:pPr>
          </w:p>
          <w:p w14:paraId="6021D1D2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«Здравствуйте, я - ваша тётя!»</w:t>
            </w:r>
          </w:p>
        </w:tc>
        <w:tc>
          <w:tcPr>
            <w:tcW w:w="4092" w:type="dxa"/>
            <w:vAlign w:val="center"/>
          </w:tcPr>
          <w:p w14:paraId="0C7B5BD4" w14:textId="77777777" w:rsidR="00377924" w:rsidRDefault="00FE2BAF">
            <w:pPr>
              <w:pStyle w:val="a3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1. Смехота. </w:t>
            </w:r>
            <w:r>
              <w:t xml:space="preserve"> </w:t>
            </w:r>
            <w:r>
              <w:rPr>
                <w:sz w:val="28"/>
              </w:rPr>
              <w:t>Калейдоскоп игр</w:t>
            </w:r>
          </w:p>
          <w:p w14:paraId="737E9520" w14:textId="77777777" w:rsidR="00377924" w:rsidRDefault="00FE2BAF">
            <w:pPr>
              <w:pStyle w:val="a3"/>
              <w:ind w:left="1080"/>
              <w:rPr>
                <w:sz w:val="28"/>
              </w:rPr>
            </w:pPr>
            <w:r>
              <w:rPr>
                <w:sz w:val="28"/>
              </w:rPr>
              <w:t>2. КВН «Моя семья»</w:t>
            </w:r>
          </w:p>
        </w:tc>
        <w:tc>
          <w:tcPr>
            <w:tcW w:w="2107" w:type="dxa"/>
          </w:tcPr>
          <w:p w14:paraId="5A2BE6E8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  <w:tc>
          <w:tcPr>
            <w:tcW w:w="2163" w:type="dxa"/>
            <w:vAlign w:val="center"/>
          </w:tcPr>
          <w:p w14:paraId="61463CE7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Правила дорожного движения </w:t>
            </w:r>
          </w:p>
          <w:p w14:paraId="5E9B55F7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6901B455" w14:textId="77777777">
        <w:tc>
          <w:tcPr>
            <w:tcW w:w="2224" w:type="dxa"/>
            <w:vAlign w:val="center"/>
          </w:tcPr>
          <w:p w14:paraId="43577DA0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  <w:p w14:paraId="0E7B3FAA" w14:textId="77777777" w:rsidR="00377924" w:rsidRDefault="00377924">
            <w:pPr>
              <w:pStyle w:val="a3"/>
              <w:rPr>
                <w:sz w:val="28"/>
              </w:rPr>
            </w:pPr>
          </w:p>
          <w:p w14:paraId="29461CC0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«День России»</w:t>
            </w:r>
          </w:p>
        </w:tc>
        <w:tc>
          <w:tcPr>
            <w:tcW w:w="4092" w:type="dxa"/>
            <w:vAlign w:val="center"/>
          </w:tcPr>
          <w:p w14:paraId="01C9A9E0" w14:textId="77777777" w:rsidR="00377924" w:rsidRDefault="00FE2BAF">
            <w:pPr>
              <w:pStyle w:val="a3"/>
              <w:ind w:left="1080"/>
              <w:rPr>
                <w:sz w:val="28"/>
              </w:rPr>
            </w:pPr>
            <w:r>
              <w:rPr>
                <w:sz w:val="28"/>
              </w:rPr>
              <w:t>1. Игра «Мы вместе»</w:t>
            </w:r>
          </w:p>
          <w:p w14:paraId="3086ABBA" w14:textId="77777777" w:rsidR="00377924" w:rsidRDefault="00FE2BAF">
            <w:pPr>
              <w:pStyle w:val="a3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>
              <w:rPr>
                <w:sz w:val="28"/>
              </w:rPr>
              <w:t>Викторина «Сказки народов России»</w:t>
            </w:r>
          </w:p>
          <w:p w14:paraId="3976BEA3" w14:textId="77777777" w:rsidR="00377924" w:rsidRDefault="00FE2BAF">
            <w:pPr>
              <w:pStyle w:val="a3"/>
              <w:ind w:left="1080"/>
              <w:rPr>
                <w:sz w:val="28"/>
              </w:rPr>
            </w:pPr>
            <w:r>
              <w:rPr>
                <w:sz w:val="28"/>
              </w:rPr>
              <w:t xml:space="preserve">3. Просмотр </w:t>
            </w:r>
            <w:proofErr w:type="gramStart"/>
            <w:r>
              <w:rPr>
                <w:sz w:val="28"/>
              </w:rPr>
              <w:t>мультфильмов  «</w:t>
            </w:r>
            <w:proofErr w:type="gramEnd"/>
            <w:r>
              <w:rPr>
                <w:sz w:val="28"/>
              </w:rPr>
              <w:t>Гора самоцветов»</w:t>
            </w:r>
          </w:p>
        </w:tc>
        <w:tc>
          <w:tcPr>
            <w:tcW w:w="2107" w:type="dxa"/>
          </w:tcPr>
          <w:p w14:paraId="1B7C494F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  <w:tc>
          <w:tcPr>
            <w:tcW w:w="2163" w:type="dxa"/>
            <w:vAlign w:val="center"/>
          </w:tcPr>
          <w:p w14:paraId="0A152A3A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Профилактика правонарушений на ж/д транспорте</w:t>
            </w:r>
          </w:p>
        </w:tc>
      </w:tr>
      <w:tr w:rsidR="00377924" w14:paraId="45259D63" w14:textId="77777777">
        <w:tc>
          <w:tcPr>
            <w:tcW w:w="2224" w:type="dxa"/>
            <w:vAlign w:val="center"/>
          </w:tcPr>
          <w:p w14:paraId="017002BD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13.06.24</w:t>
            </w:r>
          </w:p>
          <w:p w14:paraId="4125C8AE" w14:textId="77777777" w:rsidR="00377924" w:rsidRDefault="00377924">
            <w:pPr>
              <w:pStyle w:val="a3"/>
              <w:rPr>
                <w:sz w:val="28"/>
              </w:rPr>
            </w:pPr>
          </w:p>
          <w:p w14:paraId="619081A5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«Как создать семейные традиции?» </w:t>
            </w:r>
          </w:p>
          <w:p w14:paraId="7FCA725A" w14:textId="77777777" w:rsidR="00377924" w:rsidRDefault="00377924">
            <w:pPr>
              <w:pStyle w:val="a3"/>
              <w:rPr>
                <w:sz w:val="28"/>
              </w:rPr>
            </w:pPr>
          </w:p>
          <w:p w14:paraId="1491D79D" w14:textId="77777777" w:rsidR="00377924" w:rsidRDefault="00377924">
            <w:pPr>
              <w:pStyle w:val="a3"/>
              <w:rPr>
                <w:sz w:val="28"/>
              </w:rPr>
            </w:pPr>
          </w:p>
        </w:tc>
        <w:tc>
          <w:tcPr>
            <w:tcW w:w="4092" w:type="dxa"/>
            <w:vAlign w:val="center"/>
          </w:tcPr>
          <w:p w14:paraId="3A0971AF" w14:textId="77777777" w:rsidR="00377924" w:rsidRDefault="00FE2BAF">
            <w:pPr>
              <w:pStyle w:val="a3"/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Спортивное соревнование «Я, ты, он, она – мы спортивная семья!»</w:t>
            </w:r>
          </w:p>
          <w:p w14:paraId="175B23A3" w14:textId="77777777" w:rsidR="00377924" w:rsidRDefault="00FE2BAF">
            <w:pPr>
              <w:pStyle w:val="a3"/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 xml:space="preserve">Выставка рисунков «Семейные традиции» </w:t>
            </w:r>
          </w:p>
          <w:p w14:paraId="1E72EE9F" w14:textId="77777777" w:rsidR="00377924" w:rsidRDefault="00FE2BAF">
            <w:pPr>
              <w:pStyle w:val="a3"/>
              <w:numPr>
                <w:ilvl w:val="0"/>
                <w:numId w:val="11"/>
              </w:numPr>
              <w:rPr>
                <w:sz w:val="28"/>
              </w:rPr>
            </w:pPr>
            <w:r>
              <w:rPr>
                <w:sz w:val="28"/>
              </w:rPr>
              <w:t>Беседа «Кукушка» (</w:t>
            </w:r>
            <w:proofErr w:type="spellStart"/>
            <w:r>
              <w:rPr>
                <w:sz w:val="28"/>
              </w:rPr>
              <w:t>Висимская</w:t>
            </w:r>
            <w:proofErr w:type="spellEnd"/>
            <w:r>
              <w:rPr>
                <w:sz w:val="28"/>
              </w:rPr>
              <w:t xml:space="preserve"> железная дорога)</w:t>
            </w:r>
          </w:p>
        </w:tc>
        <w:tc>
          <w:tcPr>
            <w:tcW w:w="2107" w:type="dxa"/>
          </w:tcPr>
          <w:p w14:paraId="3A390B66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Педагоги </w:t>
            </w:r>
          </w:p>
          <w:p w14:paraId="39772664" w14:textId="77777777" w:rsidR="00377924" w:rsidRDefault="00377924">
            <w:pPr>
              <w:pStyle w:val="a5"/>
              <w:rPr>
                <w:b w:val="0"/>
                <w:sz w:val="28"/>
              </w:rPr>
            </w:pPr>
          </w:p>
          <w:p w14:paraId="2B08981B" w14:textId="77777777" w:rsidR="00377924" w:rsidRDefault="00377924">
            <w:pPr>
              <w:pStyle w:val="a5"/>
              <w:rPr>
                <w:b w:val="0"/>
                <w:sz w:val="28"/>
              </w:rPr>
            </w:pPr>
          </w:p>
          <w:p w14:paraId="03C00C1E" w14:textId="77777777" w:rsidR="00377924" w:rsidRDefault="00377924">
            <w:pPr>
              <w:pStyle w:val="a5"/>
              <w:rPr>
                <w:b w:val="0"/>
                <w:sz w:val="28"/>
              </w:rPr>
            </w:pPr>
          </w:p>
          <w:p w14:paraId="799D993C" w14:textId="77777777" w:rsidR="00377924" w:rsidRDefault="00377924">
            <w:pPr>
              <w:pStyle w:val="a5"/>
              <w:rPr>
                <w:b w:val="0"/>
                <w:sz w:val="28"/>
              </w:rPr>
            </w:pPr>
          </w:p>
          <w:p w14:paraId="2E0C97CC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Музей быта и ремесел</w:t>
            </w:r>
          </w:p>
        </w:tc>
        <w:tc>
          <w:tcPr>
            <w:tcW w:w="2163" w:type="dxa"/>
            <w:vAlign w:val="center"/>
          </w:tcPr>
          <w:p w14:paraId="34283079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Правила поведения при техногенных катастрофах</w:t>
            </w:r>
          </w:p>
          <w:p w14:paraId="04D850C0" w14:textId="77777777" w:rsidR="00377924" w:rsidRDefault="00377924">
            <w:pPr>
              <w:pStyle w:val="a3"/>
              <w:rPr>
                <w:sz w:val="28"/>
              </w:rPr>
            </w:pPr>
          </w:p>
          <w:p w14:paraId="799E9177" w14:textId="77777777" w:rsidR="00377924" w:rsidRDefault="00377924">
            <w:pPr>
              <w:pStyle w:val="a3"/>
              <w:rPr>
                <w:sz w:val="28"/>
              </w:rPr>
            </w:pPr>
          </w:p>
          <w:p w14:paraId="533F7984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6F611D45" w14:textId="77777777">
        <w:tc>
          <w:tcPr>
            <w:tcW w:w="2224" w:type="dxa"/>
            <w:vAlign w:val="center"/>
          </w:tcPr>
          <w:p w14:paraId="4F13B009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14.06.24 </w:t>
            </w:r>
          </w:p>
          <w:p w14:paraId="415537A4" w14:textId="77777777" w:rsidR="00377924" w:rsidRDefault="00377924">
            <w:pPr>
              <w:pStyle w:val="a3"/>
              <w:rPr>
                <w:sz w:val="28"/>
              </w:rPr>
            </w:pPr>
          </w:p>
          <w:p w14:paraId="7D445768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«Семейные традиции»</w:t>
            </w:r>
          </w:p>
        </w:tc>
        <w:tc>
          <w:tcPr>
            <w:tcW w:w="4092" w:type="dxa"/>
            <w:vAlign w:val="center"/>
          </w:tcPr>
          <w:p w14:paraId="41DA1FE6" w14:textId="77777777" w:rsidR="00377924" w:rsidRDefault="00FE2BAF">
            <w:pPr>
              <w:pStyle w:val="a3"/>
              <w:numPr>
                <w:ilvl w:val="0"/>
                <w:numId w:val="12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Фотовернисаж</w:t>
            </w:r>
            <w:proofErr w:type="spellEnd"/>
            <w:r>
              <w:rPr>
                <w:sz w:val="28"/>
              </w:rPr>
              <w:t xml:space="preserve">, </w:t>
            </w:r>
            <w:proofErr w:type="gramStart"/>
            <w:r>
              <w:rPr>
                <w:sz w:val="28"/>
              </w:rPr>
              <w:t>беседа  «</w:t>
            </w:r>
            <w:proofErr w:type="gramEnd"/>
            <w:r>
              <w:rPr>
                <w:sz w:val="28"/>
              </w:rPr>
              <w:t xml:space="preserve">История семейных обычаев на картинах известных художников» </w:t>
            </w:r>
          </w:p>
          <w:p w14:paraId="6806A2C7" w14:textId="77777777" w:rsidR="00377924" w:rsidRDefault="00FE2BAF">
            <w:pPr>
              <w:pStyle w:val="a3"/>
              <w:numPr>
                <w:ilvl w:val="0"/>
                <w:numId w:val="12"/>
              </w:numPr>
              <w:rPr>
                <w:sz w:val="28"/>
              </w:rPr>
            </w:pPr>
            <w:r>
              <w:rPr>
                <w:sz w:val="28"/>
              </w:rPr>
              <w:t>Литературно - музыкальная композиция «Сказка ложь, да в ней намёк»</w:t>
            </w:r>
          </w:p>
        </w:tc>
        <w:tc>
          <w:tcPr>
            <w:tcW w:w="2107" w:type="dxa"/>
          </w:tcPr>
          <w:p w14:paraId="619F9F88" w14:textId="77777777" w:rsidR="00377924" w:rsidRDefault="00FE2BAF">
            <w:pPr>
              <w:pStyle w:val="a5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 xml:space="preserve">Педагоги </w:t>
            </w:r>
          </w:p>
        </w:tc>
        <w:tc>
          <w:tcPr>
            <w:tcW w:w="2163" w:type="dxa"/>
            <w:vAlign w:val="center"/>
          </w:tcPr>
          <w:p w14:paraId="43B80C2F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Правила поведения при ЧС.</w:t>
            </w:r>
          </w:p>
          <w:p w14:paraId="06B83082" w14:textId="77777777" w:rsidR="00377924" w:rsidRDefault="00377924">
            <w:pPr>
              <w:pStyle w:val="a3"/>
              <w:rPr>
                <w:sz w:val="28"/>
              </w:rPr>
            </w:pPr>
          </w:p>
          <w:p w14:paraId="63299F00" w14:textId="77777777" w:rsidR="00377924" w:rsidRDefault="00377924">
            <w:pPr>
              <w:pStyle w:val="a3"/>
              <w:rPr>
                <w:sz w:val="28"/>
              </w:rPr>
            </w:pPr>
          </w:p>
          <w:p w14:paraId="4EC5B08B" w14:textId="77777777" w:rsidR="00377924" w:rsidRDefault="00377924">
            <w:pPr>
              <w:pStyle w:val="a3"/>
              <w:rPr>
                <w:sz w:val="28"/>
              </w:rPr>
            </w:pPr>
          </w:p>
          <w:p w14:paraId="1112B3C5" w14:textId="77777777" w:rsidR="00377924" w:rsidRDefault="00377924">
            <w:pPr>
              <w:pStyle w:val="a3"/>
              <w:rPr>
                <w:sz w:val="28"/>
              </w:rPr>
            </w:pPr>
          </w:p>
          <w:p w14:paraId="158735EE" w14:textId="77777777" w:rsidR="00377924" w:rsidRDefault="00377924">
            <w:pPr>
              <w:pStyle w:val="a3"/>
              <w:rPr>
                <w:sz w:val="28"/>
              </w:rPr>
            </w:pPr>
          </w:p>
          <w:p w14:paraId="7F2CA920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1976ACA8" w14:textId="77777777">
        <w:tc>
          <w:tcPr>
            <w:tcW w:w="2224" w:type="dxa"/>
            <w:vAlign w:val="center"/>
          </w:tcPr>
          <w:p w14:paraId="7BACC897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15.06.24 </w:t>
            </w:r>
          </w:p>
          <w:p w14:paraId="2E9831AE" w14:textId="77777777" w:rsidR="00377924" w:rsidRDefault="00377924">
            <w:pPr>
              <w:pStyle w:val="a3"/>
              <w:rPr>
                <w:sz w:val="28"/>
              </w:rPr>
            </w:pPr>
          </w:p>
          <w:p w14:paraId="1FB6BE8C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«Затейники»</w:t>
            </w:r>
          </w:p>
        </w:tc>
        <w:tc>
          <w:tcPr>
            <w:tcW w:w="4092" w:type="dxa"/>
            <w:vAlign w:val="center"/>
          </w:tcPr>
          <w:p w14:paraId="40B8CEA3" w14:textId="77777777" w:rsidR="00377924" w:rsidRDefault="00FE2BAF">
            <w:pPr>
              <w:pStyle w:val="a3"/>
              <w:ind w:left="476"/>
              <w:rPr>
                <w:sz w:val="28"/>
              </w:rPr>
            </w:pPr>
            <w:r>
              <w:rPr>
                <w:sz w:val="28"/>
              </w:rPr>
              <w:t>1. Игра «Хоровод затей»</w:t>
            </w:r>
          </w:p>
          <w:p w14:paraId="0CDC0B86" w14:textId="77777777" w:rsidR="00377924" w:rsidRDefault="00FE2BAF">
            <w:pPr>
              <w:pStyle w:val="a3"/>
              <w:ind w:left="476"/>
              <w:rPr>
                <w:sz w:val="28"/>
              </w:rPr>
            </w:pPr>
            <w:r>
              <w:rPr>
                <w:sz w:val="28"/>
              </w:rPr>
              <w:t>2. Рисуем знаки «Один дома</w:t>
            </w:r>
            <w:proofErr w:type="gramStart"/>
            <w:r>
              <w:rPr>
                <w:sz w:val="28"/>
              </w:rPr>
              <w:t>»,</w:t>
            </w:r>
            <w:r>
              <w:rPr>
                <w:sz w:val="28"/>
              </w:rPr>
              <w:t xml:space="preserve">  «</w:t>
            </w:r>
            <w:proofErr w:type="gramEnd"/>
            <w:r>
              <w:rPr>
                <w:sz w:val="28"/>
              </w:rPr>
              <w:t xml:space="preserve">Моя семья» </w:t>
            </w:r>
          </w:p>
          <w:p w14:paraId="70B2D204" w14:textId="77777777" w:rsidR="00377924" w:rsidRDefault="00FE2BAF">
            <w:pPr>
              <w:pStyle w:val="a3"/>
              <w:numPr>
                <w:ilvl w:val="0"/>
                <w:numId w:val="12"/>
              </w:numPr>
              <w:rPr>
                <w:sz w:val="28"/>
              </w:rPr>
            </w:pPr>
            <w:r>
              <w:rPr>
                <w:sz w:val="28"/>
              </w:rPr>
              <w:t>Просмотр фильма</w:t>
            </w:r>
          </w:p>
        </w:tc>
        <w:tc>
          <w:tcPr>
            <w:tcW w:w="2107" w:type="dxa"/>
          </w:tcPr>
          <w:p w14:paraId="172FE874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  <w:tc>
          <w:tcPr>
            <w:tcW w:w="2163" w:type="dxa"/>
            <w:vAlign w:val="center"/>
          </w:tcPr>
          <w:p w14:paraId="23F56D81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Правила </w:t>
            </w:r>
            <w:proofErr w:type="gramStart"/>
            <w:r>
              <w:rPr>
                <w:sz w:val="28"/>
              </w:rPr>
              <w:t>поведения  «</w:t>
            </w:r>
            <w:proofErr w:type="gramEnd"/>
            <w:r>
              <w:rPr>
                <w:sz w:val="28"/>
              </w:rPr>
              <w:t>Один дома»</w:t>
            </w:r>
          </w:p>
        </w:tc>
      </w:tr>
      <w:tr w:rsidR="00377924" w14:paraId="653E5410" w14:textId="77777777">
        <w:tc>
          <w:tcPr>
            <w:tcW w:w="2224" w:type="dxa"/>
            <w:vAlign w:val="center"/>
          </w:tcPr>
          <w:p w14:paraId="78CA64BF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17.06.24</w:t>
            </w:r>
          </w:p>
          <w:p w14:paraId="0787EAAD" w14:textId="77777777" w:rsidR="00377924" w:rsidRDefault="00377924">
            <w:pPr>
              <w:pStyle w:val="a3"/>
              <w:rPr>
                <w:sz w:val="28"/>
              </w:rPr>
            </w:pPr>
          </w:p>
          <w:p w14:paraId="0442A8EC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«Все профессии важны, все профессии нужны!»</w:t>
            </w:r>
          </w:p>
        </w:tc>
        <w:tc>
          <w:tcPr>
            <w:tcW w:w="4092" w:type="dxa"/>
            <w:vAlign w:val="center"/>
          </w:tcPr>
          <w:p w14:paraId="0C571072" w14:textId="77777777" w:rsidR="00377924" w:rsidRDefault="00FE2BAF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«Присядем, отдохнём, поговорим» (подготовить рассказ о профессиях родителей/бабушек и дедушек)</w:t>
            </w:r>
          </w:p>
          <w:p w14:paraId="031EAD6D" w14:textId="77777777" w:rsidR="00377924" w:rsidRDefault="00FE2BAF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 xml:space="preserve">Выставка </w:t>
            </w:r>
            <w:proofErr w:type="gramStart"/>
            <w:r>
              <w:rPr>
                <w:sz w:val="28"/>
              </w:rPr>
              <w:t>рисунков  «</w:t>
            </w:r>
            <w:proofErr w:type="gramEnd"/>
            <w:r>
              <w:rPr>
                <w:sz w:val="28"/>
              </w:rPr>
              <w:t>Профессии родителей глазами детей</w:t>
            </w:r>
          </w:p>
          <w:p w14:paraId="4AEFD110" w14:textId="77777777" w:rsidR="00377924" w:rsidRDefault="00FE2BAF">
            <w:pPr>
              <w:pStyle w:val="a3"/>
              <w:numPr>
                <w:ilvl w:val="0"/>
                <w:numId w:val="13"/>
              </w:numPr>
              <w:rPr>
                <w:sz w:val="28"/>
              </w:rPr>
            </w:pPr>
            <w:r>
              <w:rPr>
                <w:sz w:val="28"/>
              </w:rPr>
              <w:t>Викторина «В мире профессий»</w:t>
            </w:r>
          </w:p>
        </w:tc>
        <w:tc>
          <w:tcPr>
            <w:tcW w:w="2107" w:type="dxa"/>
          </w:tcPr>
          <w:p w14:paraId="6D3441EE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  <w:tc>
          <w:tcPr>
            <w:tcW w:w="2163" w:type="dxa"/>
            <w:vAlign w:val="center"/>
          </w:tcPr>
          <w:p w14:paraId="08D2469E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Тепловой и солнечный удар.  </w:t>
            </w:r>
          </w:p>
          <w:p w14:paraId="05EBD852" w14:textId="77777777" w:rsidR="00377924" w:rsidRDefault="00377924">
            <w:pPr>
              <w:pStyle w:val="a3"/>
              <w:rPr>
                <w:sz w:val="28"/>
              </w:rPr>
            </w:pPr>
          </w:p>
          <w:p w14:paraId="43D668C0" w14:textId="77777777" w:rsidR="00377924" w:rsidRDefault="00377924">
            <w:pPr>
              <w:pStyle w:val="a3"/>
              <w:rPr>
                <w:sz w:val="28"/>
              </w:rPr>
            </w:pPr>
          </w:p>
          <w:p w14:paraId="137D78FA" w14:textId="77777777" w:rsidR="00377924" w:rsidRDefault="00377924">
            <w:pPr>
              <w:pStyle w:val="a3"/>
              <w:rPr>
                <w:sz w:val="28"/>
              </w:rPr>
            </w:pPr>
          </w:p>
          <w:p w14:paraId="4F96BF86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636B85DC" w14:textId="77777777">
        <w:tc>
          <w:tcPr>
            <w:tcW w:w="2224" w:type="dxa"/>
            <w:vAlign w:val="center"/>
          </w:tcPr>
          <w:p w14:paraId="232BE898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18.06.24 </w:t>
            </w:r>
          </w:p>
          <w:p w14:paraId="6686CF95" w14:textId="77777777" w:rsidR="00377924" w:rsidRDefault="00377924">
            <w:pPr>
              <w:pStyle w:val="a3"/>
              <w:rPr>
                <w:sz w:val="28"/>
              </w:rPr>
            </w:pPr>
          </w:p>
          <w:p w14:paraId="5CD66217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«Игрушки, в которые играли мои родители!»</w:t>
            </w:r>
          </w:p>
        </w:tc>
        <w:tc>
          <w:tcPr>
            <w:tcW w:w="4092" w:type="dxa"/>
            <w:vAlign w:val="center"/>
          </w:tcPr>
          <w:p w14:paraId="277DF9D4" w14:textId="77777777" w:rsidR="00377924" w:rsidRDefault="00FE2BAF">
            <w:pPr>
              <w:pStyle w:val="a3"/>
              <w:ind w:left="836"/>
              <w:rPr>
                <w:sz w:val="28"/>
              </w:rPr>
            </w:pPr>
            <w:r>
              <w:rPr>
                <w:sz w:val="28"/>
              </w:rPr>
              <w:t>1. Выставка с участием родителей</w:t>
            </w:r>
          </w:p>
          <w:p w14:paraId="26E5FBF4" w14:textId="77777777" w:rsidR="00377924" w:rsidRDefault="00FE2BAF">
            <w:pPr>
              <w:pStyle w:val="a3"/>
              <w:ind w:left="836"/>
              <w:rPr>
                <w:sz w:val="28"/>
              </w:rPr>
            </w:pPr>
            <w:r>
              <w:rPr>
                <w:sz w:val="28"/>
              </w:rPr>
              <w:t>(поделки, рисунки,</w:t>
            </w:r>
          </w:p>
          <w:p w14:paraId="5FFF937C" w14:textId="77777777" w:rsidR="00377924" w:rsidRDefault="00FE2BAF">
            <w:pPr>
              <w:pStyle w:val="a3"/>
              <w:ind w:left="836"/>
              <w:rPr>
                <w:sz w:val="28"/>
              </w:rPr>
            </w:pPr>
            <w:r>
              <w:rPr>
                <w:sz w:val="28"/>
              </w:rPr>
              <w:t xml:space="preserve">фото и т.д.)  «Моя </w:t>
            </w:r>
            <w:r>
              <w:rPr>
                <w:sz w:val="28"/>
              </w:rPr>
              <w:t>любимая игрушка»</w:t>
            </w:r>
          </w:p>
          <w:p w14:paraId="6AC9DFB3" w14:textId="77777777" w:rsidR="00377924" w:rsidRDefault="00FE2BAF">
            <w:pPr>
              <w:pStyle w:val="a3"/>
              <w:ind w:left="836"/>
              <w:rPr>
                <w:sz w:val="28"/>
              </w:rPr>
            </w:pPr>
            <w:r>
              <w:rPr>
                <w:sz w:val="28"/>
              </w:rPr>
              <w:t>2. Дефиле «Мода из комода»</w:t>
            </w:r>
          </w:p>
          <w:p w14:paraId="5D97C632" w14:textId="77777777" w:rsidR="00377924" w:rsidRDefault="00377924">
            <w:pPr>
              <w:pStyle w:val="a3"/>
              <w:ind w:left="836"/>
              <w:rPr>
                <w:sz w:val="28"/>
              </w:rPr>
            </w:pPr>
          </w:p>
        </w:tc>
        <w:tc>
          <w:tcPr>
            <w:tcW w:w="2107" w:type="dxa"/>
          </w:tcPr>
          <w:p w14:paraId="229B42DC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  <w:tc>
          <w:tcPr>
            <w:tcW w:w="2163" w:type="dxa"/>
            <w:vAlign w:val="center"/>
          </w:tcPr>
          <w:p w14:paraId="3960AB78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Т/б во время подвижных игр</w:t>
            </w:r>
          </w:p>
          <w:p w14:paraId="4C9EE140" w14:textId="77777777" w:rsidR="00377924" w:rsidRDefault="00377924">
            <w:pPr>
              <w:pStyle w:val="a3"/>
              <w:rPr>
                <w:sz w:val="28"/>
              </w:rPr>
            </w:pPr>
          </w:p>
          <w:p w14:paraId="0634391B" w14:textId="77777777" w:rsidR="00377924" w:rsidRDefault="00377924">
            <w:pPr>
              <w:pStyle w:val="a3"/>
              <w:rPr>
                <w:sz w:val="28"/>
              </w:rPr>
            </w:pPr>
          </w:p>
          <w:p w14:paraId="1C7F8705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3094E729" w14:textId="77777777">
        <w:tc>
          <w:tcPr>
            <w:tcW w:w="2224" w:type="dxa"/>
            <w:vAlign w:val="center"/>
          </w:tcPr>
          <w:p w14:paraId="2EFB27DB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19.06.24 </w:t>
            </w:r>
          </w:p>
          <w:p w14:paraId="7434DBB7" w14:textId="77777777" w:rsidR="00377924" w:rsidRDefault="00377924">
            <w:pPr>
              <w:pStyle w:val="a3"/>
              <w:rPr>
                <w:sz w:val="28"/>
              </w:rPr>
            </w:pPr>
          </w:p>
          <w:p w14:paraId="2ADDEF8C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«Здоровая семья - будущее нации»</w:t>
            </w:r>
          </w:p>
        </w:tc>
        <w:tc>
          <w:tcPr>
            <w:tcW w:w="4092" w:type="dxa"/>
            <w:vAlign w:val="center"/>
          </w:tcPr>
          <w:p w14:paraId="1F3B8F46" w14:textId="77777777" w:rsidR="00377924" w:rsidRDefault="00FE2BAF">
            <w:pPr>
              <w:pStyle w:val="a3"/>
              <w:ind w:left="836"/>
              <w:rPr>
                <w:sz w:val="28"/>
              </w:rPr>
            </w:pPr>
            <w:r>
              <w:rPr>
                <w:sz w:val="28"/>
              </w:rPr>
              <w:t>1. Викторина «Мы за ЗОЖ»</w:t>
            </w:r>
          </w:p>
          <w:p w14:paraId="4AF439DC" w14:textId="77777777" w:rsidR="00377924" w:rsidRDefault="00FE2BAF">
            <w:pPr>
              <w:pStyle w:val="a3"/>
              <w:ind w:left="836"/>
              <w:rPr>
                <w:sz w:val="28"/>
              </w:rPr>
            </w:pPr>
            <w:r>
              <w:rPr>
                <w:sz w:val="28"/>
              </w:rPr>
              <w:t xml:space="preserve">2. Выставка рисунков </w:t>
            </w:r>
          </w:p>
          <w:p w14:paraId="165C8710" w14:textId="77777777" w:rsidR="00377924" w:rsidRDefault="00FE2BAF">
            <w:pPr>
              <w:pStyle w:val="a3"/>
              <w:ind w:left="836"/>
              <w:rPr>
                <w:sz w:val="28"/>
              </w:rPr>
            </w:pPr>
            <w:r>
              <w:rPr>
                <w:sz w:val="28"/>
              </w:rPr>
              <w:t>3. Соревнования «Движение-жизнь»</w:t>
            </w:r>
          </w:p>
        </w:tc>
        <w:tc>
          <w:tcPr>
            <w:tcW w:w="2107" w:type="dxa"/>
          </w:tcPr>
          <w:p w14:paraId="76B637FE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 </w:t>
            </w:r>
          </w:p>
          <w:p w14:paraId="478EFA8B" w14:textId="77777777" w:rsidR="00377924" w:rsidRDefault="00377924">
            <w:pPr>
              <w:rPr>
                <w:rFonts w:ascii="Times New Roman" w:hAnsi="Times New Roman"/>
                <w:sz w:val="28"/>
              </w:rPr>
            </w:pPr>
          </w:p>
          <w:p w14:paraId="532E764B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ФЗК</w:t>
            </w:r>
          </w:p>
        </w:tc>
        <w:tc>
          <w:tcPr>
            <w:tcW w:w="2163" w:type="dxa"/>
            <w:vAlign w:val="center"/>
          </w:tcPr>
          <w:p w14:paraId="387D063F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Здоровое питание </w:t>
            </w:r>
          </w:p>
          <w:p w14:paraId="2F65610D" w14:textId="77777777" w:rsidR="00377924" w:rsidRDefault="00377924">
            <w:pPr>
              <w:pStyle w:val="a3"/>
              <w:rPr>
                <w:sz w:val="28"/>
              </w:rPr>
            </w:pPr>
          </w:p>
          <w:p w14:paraId="5F48F21C" w14:textId="77777777" w:rsidR="00377924" w:rsidRDefault="00377924">
            <w:pPr>
              <w:pStyle w:val="a3"/>
              <w:rPr>
                <w:sz w:val="28"/>
              </w:rPr>
            </w:pPr>
          </w:p>
          <w:p w14:paraId="0C7CF378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7564140C" w14:textId="77777777">
        <w:tc>
          <w:tcPr>
            <w:tcW w:w="2224" w:type="dxa"/>
            <w:vAlign w:val="center"/>
          </w:tcPr>
          <w:p w14:paraId="5B74DBF2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20.06.24</w:t>
            </w:r>
          </w:p>
          <w:p w14:paraId="2D26BAC4" w14:textId="77777777" w:rsidR="00377924" w:rsidRDefault="00377924">
            <w:pPr>
              <w:pStyle w:val="a3"/>
              <w:rPr>
                <w:sz w:val="28"/>
              </w:rPr>
            </w:pPr>
          </w:p>
          <w:p w14:paraId="41D7C19A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«Игры наших родителей!»</w:t>
            </w:r>
          </w:p>
        </w:tc>
        <w:tc>
          <w:tcPr>
            <w:tcW w:w="4092" w:type="dxa"/>
            <w:vAlign w:val="center"/>
          </w:tcPr>
          <w:p w14:paraId="0D2B06F7" w14:textId="77777777" w:rsidR="00377924" w:rsidRDefault="00FE2BAF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Викторина «Что за игра?»</w:t>
            </w:r>
          </w:p>
          <w:p w14:paraId="46B6F949" w14:textId="77777777" w:rsidR="00377924" w:rsidRDefault="00FE2BAF">
            <w:pPr>
              <w:pStyle w:val="a3"/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Подвижные игры, в которые играли родители</w:t>
            </w:r>
          </w:p>
        </w:tc>
        <w:tc>
          <w:tcPr>
            <w:tcW w:w="2107" w:type="dxa"/>
          </w:tcPr>
          <w:p w14:paraId="74865143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  <w:tc>
          <w:tcPr>
            <w:tcW w:w="2163" w:type="dxa"/>
            <w:vAlign w:val="center"/>
          </w:tcPr>
          <w:p w14:paraId="5FE87F2F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Т/б во время экскурсии. Посадка и поведение в автотранспорте</w:t>
            </w:r>
          </w:p>
        </w:tc>
      </w:tr>
      <w:tr w:rsidR="00377924" w14:paraId="0952A79F" w14:textId="77777777">
        <w:tc>
          <w:tcPr>
            <w:tcW w:w="2224" w:type="dxa"/>
            <w:vAlign w:val="center"/>
          </w:tcPr>
          <w:p w14:paraId="1B6218BB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21.06.24</w:t>
            </w:r>
          </w:p>
          <w:p w14:paraId="1D5B87E4" w14:textId="77777777" w:rsidR="00377924" w:rsidRDefault="00377924">
            <w:pPr>
              <w:pStyle w:val="a3"/>
              <w:rPr>
                <w:sz w:val="28"/>
              </w:rPr>
            </w:pPr>
          </w:p>
          <w:p w14:paraId="5B78F404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«Семья моей мечты»</w:t>
            </w:r>
          </w:p>
        </w:tc>
        <w:tc>
          <w:tcPr>
            <w:tcW w:w="4092" w:type="dxa"/>
            <w:vAlign w:val="center"/>
          </w:tcPr>
          <w:p w14:paraId="4A363484" w14:textId="77777777" w:rsidR="00377924" w:rsidRDefault="00FE2BAF">
            <w:pPr>
              <w:pStyle w:val="a3"/>
              <w:numPr>
                <w:ilvl w:val="0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Беседа "Любовь ещё</w:t>
            </w:r>
            <w:r>
              <w:rPr>
                <w:sz w:val="28"/>
              </w:rPr>
              <w:t xml:space="preserve"> быть может..." (Пётр и Феврония Муромские - хранители семьи)</w:t>
            </w:r>
          </w:p>
          <w:p w14:paraId="1C89777C" w14:textId="77777777" w:rsidR="00377924" w:rsidRDefault="00FE2BAF">
            <w:pPr>
              <w:pStyle w:val="a3"/>
              <w:numPr>
                <w:ilvl w:val="0"/>
                <w:numId w:val="15"/>
              </w:numPr>
              <w:rPr>
                <w:sz w:val="28"/>
              </w:rPr>
            </w:pPr>
            <w:r>
              <w:rPr>
                <w:sz w:val="28"/>
              </w:rPr>
              <w:t>Мастер – класс «Куклы - обереги для укрепления семейных уз»</w:t>
            </w:r>
          </w:p>
        </w:tc>
        <w:tc>
          <w:tcPr>
            <w:tcW w:w="2107" w:type="dxa"/>
          </w:tcPr>
          <w:p w14:paraId="60B9871E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</w:tc>
        <w:tc>
          <w:tcPr>
            <w:tcW w:w="2163" w:type="dxa"/>
            <w:vAlign w:val="center"/>
          </w:tcPr>
          <w:p w14:paraId="48817725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Как вести себя с незнакомыми людьми</w:t>
            </w:r>
          </w:p>
          <w:p w14:paraId="29C499D7" w14:textId="77777777" w:rsidR="00377924" w:rsidRDefault="00377924">
            <w:pPr>
              <w:pStyle w:val="a3"/>
              <w:rPr>
                <w:sz w:val="28"/>
              </w:rPr>
            </w:pPr>
          </w:p>
          <w:p w14:paraId="764E86F2" w14:textId="77777777" w:rsidR="00377924" w:rsidRDefault="00377924">
            <w:pPr>
              <w:pStyle w:val="a3"/>
              <w:rPr>
                <w:sz w:val="28"/>
              </w:rPr>
            </w:pPr>
          </w:p>
          <w:p w14:paraId="3D9BFACF" w14:textId="77777777" w:rsidR="00377924" w:rsidRDefault="00377924">
            <w:pPr>
              <w:pStyle w:val="a3"/>
              <w:rPr>
                <w:sz w:val="28"/>
              </w:rPr>
            </w:pPr>
          </w:p>
          <w:p w14:paraId="23F1ABA5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1C01AB67" w14:textId="77777777">
        <w:trPr>
          <w:trHeight w:val="2017"/>
        </w:trPr>
        <w:tc>
          <w:tcPr>
            <w:tcW w:w="2224" w:type="dxa"/>
            <w:vAlign w:val="center"/>
          </w:tcPr>
          <w:p w14:paraId="42F52799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22.06.24</w:t>
            </w:r>
          </w:p>
          <w:p w14:paraId="51FCF232" w14:textId="77777777" w:rsidR="00377924" w:rsidRDefault="00377924">
            <w:pPr>
              <w:pStyle w:val="a3"/>
              <w:rPr>
                <w:sz w:val="28"/>
              </w:rPr>
            </w:pPr>
          </w:p>
          <w:p w14:paraId="6FE44B4B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«Никто не забыт, ничто не забыто»</w:t>
            </w:r>
          </w:p>
          <w:p w14:paraId="24296200" w14:textId="77777777" w:rsidR="00377924" w:rsidRDefault="00377924">
            <w:pPr>
              <w:pStyle w:val="a3"/>
              <w:rPr>
                <w:sz w:val="28"/>
              </w:rPr>
            </w:pPr>
          </w:p>
        </w:tc>
        <w:tc>
          <w:tcPr>
            <w:tcW w:w="4092" w:type="dxa"/>
            <w:vAlign w:val="center"/>
          </w:tcPr>
          <w:p w14:paraId="62A16740" w14:textId="77777777" w:rsidR="00377924" w:rsidRDefault="00FE2BAF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>Час памяти.</w:t>
            </w:r>
            <w:r>
              <w:t xml:space="preserve"> </w:t>
            </w:r>
            <w:r>
              <w:rPr>
                <w:sz w:val="28"/>
              </w:rPr>
              <w:t xml:space="preserve">Конкурс чтецов. </w:t>
            </w:r>
          </w:p>
          <w:p w14:paraId="6502E681" w14:textId="77777777" w:rsidR="00377924" w:rsidRDefault="00FE2BAF">
            <w:pPr>
              <w:pStyle w:val="a3"/>
              <w:numPr>
                <w:ilvl w:val="0"/>
                <w:numId w:val="16"/>
              </w:numPr>
              <w:rPr>
                <w:sz w:val="28"/>
              </w:rPr>
            </w:pPr>
            <w:r>
              <w:rPr>
                <w:sz w:val="28"/>
              </w:rPr>
              <w:t xml:space="preserve">Митинг </w:t>
            </w:r>
          </w:p>
          <w:p w14:paraId="3B51BE0D" w14:textId="77777777" w:rsidR="00377924" w:rsidRDefault="00377924">
            <w:pPr>
              <w:pStyle w:val="a3"/>
              <w:rPr>
                <w:sz w:val="28"/>
              </w:rPr>
            </w:pPr>
          </w:p>
          <w:p w14:paraId="49F4D4BC" w14:textId="77777777" w:rsidR="00377924" w:rsidRDefault="00377924">
            <w:pPr>
              <w:pStyle w:val="a3"/>
              <w:rPr>
                <w:sz w:val="28"/>
              </w:rPr>
            </w:pPr>
          </w:p>
          <w:p w14:paraId="50920C3C" w14:textId="77777777" w:rsidR="00377924" w:rsidRDefault="00377924">
            <w:pPr>
              <w:pStyle w:val="a3"/>
              <w:rPr>
                <w:sz w:val="28"/>
              </w:rPr>
            </w:pPr>
          </w:p>
          <w:p w14:paraId="0DEC2EC5" w14:textId="77777777" w:rsidR="00377924" w:rsidRDefault="00377924">
            <w:pPr>
              <w:pStyle w:val="a3"/>
              <w:rPr>
                <w:sz w:val="28"/>
              </w:rPr>
            </w:pPr>
          </w:p>
          <w:p w14:paraId="38CAEE4B" w14:textId="77777777" w:rsidR="00377924" w:rsidRDefault="00377924">
            <w:pPr>
              <w:pStyle w:val="a3"/>
              <w:rPr>
                <w:sz w:val="28"/>
              </w:rPr>
            </w:pPr>
          </w:p>
        </w:tc>
        <w:tc>
          <w:tcPr>
            <w:tcW w:w="2107" w:type="dxa"/>
          </w:tcPr>
          <w:p w14:paraId="5C248BF6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Педагоги</w:t>
            </w:r>
          </w:p>
          <w:p w14:paraId="011A389C" w14:textId="77777777" w:rsidR="00377924" w:rsidRDefault="00377924">
            <w:pPr>
              <w:rPr>
                <w:rFonts w:ascii="Times New Roman" w:hAnsi="Times New Roman"/>
                <w:sz w:val="28"/>
              </w:rPr>
            </w:pPr>
          </w:p>
          <w:p w14:paraId="65FA5CC9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ДК</w:t>
            </w:r>
          </w:p>
          <w:p w14:paraId="50C679FD" w14:textId="77777777" w:rsidR="00377924" w:rsidRDefault="00377924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2163" w:type="dxa"/>
            <w:vAlign w:val="center"/>
          </w:tcPr>
          <w:p w14:paraId="6942C496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Правила катания на велосипеде  </w:t>
            </w:r>
          </w:p>
          <w:p w14:paraId="417C9AFD" w14:textId="77777777" w:rsidR="00377924" w:rsidRDefault="00377924">
            <w:pPr>
              <w:pStyle w:val="a3"/>
              <w:rPr>
                <w:sz w:val="28"/>
              </w:rPr>
            </w:pPr>
          </w:p>
          <w:p w14:paraId="6452B659" w14:textId="77777777" w:rsidR="00377924" w:rsidRDefault="00377924">
            <w:pPr>
              <w:pStyle w:val="a3"/>
              <w:rPr>
                <w:sz w:val="28"/>
              </w:rPr>
            </w:pPr>
          </w:p>
          <w:p w14:paraId="542A5763" w14:textId="77777777" w:rsidR="00377924" w:rsidRDefault="00377924">
            <w:pPr>
              <w:pStyle w:val="a3"/>
              <w:rPr>
                <w:sz w:val="28"/>
              </w:rPr>
            </w:pPr>
          </w:p>
          <w:p w14:paraId="77674FBF" w14:textId="77777777" w:rsidR="00377924" w:rsidRDefault="00377924">
            <w:pPr>
              <w:pStyle w:val="a3"/>
              <w:rPr>
                <w:sz w:val="28"/>
              </w:rPr>
            </w:pPr>
          </w:p>
          <w:p w14:paraId="516B49F9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6AF47843" w14:textId="77777777">
        <w:trPr>
          <w:trHeight w:val="1429"/>
        </w:trPr>
        <w:tc>
          <w:tcPr>
            <w:tcW w:w="2224" w:type="dxa"/>
            <w:vAlign w:val="center"/>
          </w:tcPr>
          <w:p w14:paraId="07194F03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24.06.24</w:t>
            </w:r>
          </w:p>
          <w:p w14:paraId="70F8C93B" w14:textId="77777777" w:rsidR="00377924" w:rsidRDefault="00377924">
            <w:pPr>
              <w:pStyle w:val="a3"/>
              <w:rPr>
                <w:sz w:val="28"/>
              </w:rPr>
            </w:pPr>
          </w:p>
          <w:p w14:paraId="134CBD8B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«Семья олимпийцев»</w:t>
            </w:r>
          </w:p>
        </w:tc>
        <w:tc>
          <w:tcPr>
            <w:tcW w:w="4092" w:type="dxa"/>
            <w:vAlign w:val="center"/>
          </w:tcPr>
          <w:p w14:paraId="02104090" w14:textId="77777777" w:rsidR="00377924" w:rsidRDefault="00FE2BAF">
            <w:pPr>
              <w:pStyle w:val="a3"/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Эстафеты «Малые олимпийские игры»</w:t>
            </w:r>
          </w:p>
          <w:p w14:paraId="4489773B" w14:textId="77777777" w:rsidR="00377924" w:rsidRDefault="00FE2BAF">
            <w:pPr>
              <w:pStyle w:val="a3"/>
              <w:numPr>
                <w:ilvl w:val="0"/>
                <w:numId w:val="17"/>
              </w:numPr>
              <w:rPr>
                <w:sz w:val="28"/>
              </w:rPr>
            </w:pPr>
            <w:r>
              <w:rPr>
                <w:sz w:val="28"/>
              </w:rPr>
              <w:t>Викторина «Спортивные игры</w:t>
            </w:r>
          </w:p>
          <w:p w14:paraId="68AFDEA3" w14:textId="77777777" w:rsidR="00377924" w:rsidRDefault="00377924">
            <w:pPr>
              <w:pStyle w:val="a3"/>
              <w:rPr>
                <w:sz w:val="28"/>
              </w:rPr>
            </w:pPr>
          </w:p>
          <w:p w14:paraId="3DFCF9A4" w14:textId="77777777" w:rsidR="00377924" w:rsidRDefault="00377924">
            <w:pPr>
              <w:pStyle w:val="a3"/>
              <w:rPr>
                <w:sz w:val="28"/>
              </w:rPr>
            </w:pPr>
          </w:p>
        </w:tc>
        <w:tc>
          <w:tcPr>
            <w:tcW w:w="2107" w:type="dxa"/>
          </w:tcPr>
          <w:p w14:paraId="2D01EE08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Учитель ФЗК</w:t>
            </w:r>
          </w:p>
          <w:p w14:paraId="3E15807F" w14:textId="77777777" w:rsidR="00377924" w:rsidRDefault="00377924">
            <w:pPr>
              <w:rPr>
                <w:rFonts w:ascii="Times New Roman" w:hAnsi="Times New Roman"/>
                <w:sz w:val="28"/>
              </w:rPr>
            </w:pPr>
          </w:p>
          <w:p w14:paraId="59EF6EF0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 </w:t>
            </w:r>
          </w:p>
        </w:tc>
        <w:tc>
          <w:tcPr>
            <w:tcW w:w="2163" w:type="dxa"/>
            <w:vAlign w:val="center"/>
          </w:tcPr>
          <w:p w14:paraId="517FCF1E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Техника безопасности на воде</w:t>
            </w:r>
          </w:p>
          <w:p w14:paraId="2F399B40" w14:textId="77777777" w:rsidR="00377924" w:rsidRDefault="00377924">
            <w:pPr>
              <w:pStyle w:val="a3"/>
              <w:rPr>
                <w:sz w:val="28"/>
              </w:rPr>
            </w:pPr>
          </w:p>
          <w:p w14:paraId="5005A890" w14:textId="77777777" w:rsidR="00377924" w:rsidRDefault="00377924">
            <w:pPr>
              <w:pStyle w:val="a3"/>
              <w:rPr>
                <w:sz w:val="28"/>
              </w:rPr>
            </w:pPr>
          </w:p>
          <w:p w14:paraId="04206CA4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112CC9A4" w14:textId="77777777">
        <w:trPr>
          <w:trHeight w:val="1429"/>
        </w:trPr>
        <w:tc>
          <w:tcPr>
            <w:tcW w:w="2224" w:type="dxa"/>
            <w:vAlign w:val="center"/>
          </w:tcPr>
          <w:p w14:paraId="3FB69462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25.06.24</w:t>
            </w:r>
          </w:p>
          <w:p w14:paraId="5A6738C2" w14:textId="77777777" w:rsidR="00377924" w:rsidRDefault="00377924">
            <w:pPr>
              <w:pStyle w:val="a3"/>
              <w:rPr>
                <w:sz w:val="28"/>
              </w:rPr>
            </w:pPr>
          </w:p>
          <w:p w14:paraId="44F95D6B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«2024 - год </w:t>
            </w:r>
            <w:r>
              <w:rPr>
                <w:sz w:val="28"/>
              </w:rPr>
              <w:t>Семьи»</w:t>
            </w:r>
          </w:p>
        </w:tc>
        <w:tc>
          <w:tcPr>
            <w:tcW w:w="4092" w:type="dxa"/>
            <w:vAlign w:val="center"/>
          </w:tcPr>
          <w:p w14:paraId="2D819DC6" w14:textId="77777777" w:rsidR="00377924" w:rsidRDefault="00FE2BAF">
            <w:pPr>
              <w:pStyle w:val="a3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Выставка рисунков «Ты + я = семья!»</w:t>
            </w:r>
          </w:p>
          <w:p w14:paraId="608E8ED8" w14:textId="77777777" w:rsidR="00377924" w:rsidRDefault="00FE2BAF">
            <w:pPr>
              <w:pStyle w:val="a3"/>
              <w:numPr>
                <w:ilvl w:val="0"/>
                <w:numId w:val="18"/>
              </w:numPr>
              <w:rPr>
                <w:sz w:val="28"/>
              </w:rPr>
            </w:pPr>
            <w:r>
              <w:rPr>
                <w:sz w:val="28"/>
              </w:rPr>
              <w:t>Мастер-класс «Ромашка - символ семьи»</w:t>
            </w:r>
          </w:p>
          <w:p w14:paraId="580ACD1C" w14:textId="77777777" w:rsidR="00377924" w:rsidRDefault="00377924">
            <w:pPr>
              <w:pStyle w:val="a3"/>
              <w:rPr>
                <w:sz w:val="28"/>
              </w:rPr>
            </w:pPr>
          </w:p>
        </w:tc>
        <w:tc>
          <w:tcPr>
            <w:tcW w:w="2107" w:type="dxa"/>
          </w:tcPr>
          <w:p w14:paraId="316B8071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 </w:t>
            </w:r>
          </w:p>
        </w:tc>
        <w:tc>
          <w:tcPr>
            <w:tcW w:w="2163" w:type="dxa"/>
            <w:vAlign w:val="center"/>
          </w:tcPr>
          <w:p w14:paraId="042B3DA8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Техника </w:t>
            </w:r>
            <w:proofErr w:type="gramStart"/>
            <w:r>
              <w:rPr>
                <w:sz w:val="28"/>
              </w:rPr>
              <w:t>безопасности  при</w:t>
            </w:r>
            <w:proofErr w:type="gramEnd"/>
            <w:r>
              <w:rPr>
                <w:sz w:val="28"/>
              </w:rPr>
              <w:t xml:space="preserve"> терактах</w:t>
            </w:r>
          </w:p>
          <w:p w14:paraId="09E8F7E7" w14:textId="77777777" w:rsidR="00377924" w:rsidRDefault="00377924">
            <w:pPr>
              <w:pStyle w:val="a3"/>
              <w:rPr>
                <w:sz w:val="28"/>
              </w:rPr>
            </w:pPr>
          </w:p>
          <w:p w14:paraId="497B104A" w14:textId="77777777" w:rsidR="00377924" w:rsidRDefault="00377924">
            <w:pPr>
              <w:pStyle w:val="a3"/>
              <w:rPr>
                <w:sz w:val="28"/>
              </w:rPr>
            </w:pPr>
          </w:p>
        </w:tc>
      </w:tr>
      <w:tr w:rsidR="00377924" w14:paraId="00310532" w14:textId="77777777">
        <w:trPr>
          <w:trHeight w:val="1429"/>
        </w:trPr>
        <w:tc>
          <w:tcPr>
            <w:tcW w:w="2224" w:type="dxa"/>
            <w:vAlign w:val="center"/>
          </w:tcPr>
          <w:p w14:paraId="7E405B7C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26.06.24</w:t>
            </w:r>
          </w:p>
          <w:p w14:paraId="0602AC1F" w14:textId="77777777" w:rsidR="00377924" w:rsidRDefault="00377924">
            <w:pPr>
              <w:pStyle w:val="a3"/>
              <w:rPr>
                <w:sz w:val="28"/>
              </w:rPr>
            </w:pPr>
          </w:p>
          <w:p w14:paraId="2F91CF58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«Листая страницы семейных альбомов!»</w:t>
            </w:r>
          </w:p>
        </w:tc>
        <w:tc>
          <w:tcPr>
            <w:tcW w:w="4092" w:type="dxa"/>
            <w:vAlign w:val="center"/>
          </w:tcPr>
          <w:p w14:paraId="07CC31A6" w14:textId="77777777" w:rsidR="00377924" w:rsidRDefault="00FE2BAF">
            <w:pPr>
              <w:pStyle w:val="a3"/>
              <w:numPr>
                <w:ilvl w:val="0"/>
                <w:numId w:val="19"/>
              </w:numPr>
              <w:rPr>
                <w:sz w:val="28"/>
              </w:rPr>
            </w:pPr>
            <w:r>
              <w:rPr>
                <w:sz w:val="28"/>
              </w:rPr>
              <w:t xml:space="preserve">Торжественное закрытие летнего пришкольного лагеря «Хранители </w:t>
            </w:r>
            <w:r>
              <w:rPr>
                <w:sz w:val="28"/>
              </w:rPr>
              <w:t>традиций!»</w:t>
            </w:r>
          </w:p>
          <w:p w14:paraId="3F995624" w14:textId="77777777" w:rsidR="00377924" w:rsidRDefault="00FE2BAF">
            <w:pPr>
              <w:pStyle w:val="a3"/>
              <w:ind w:left="1080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концерт(</w:t>
            </w:r>
            <w:proofErr w:type="gramEnd"/>
            <w:r>
              <w:rPr>
                <w:sz w:val="28"/>
              </w:rPr>
              <w:t>2 номера от отряда), дискотека)</w:t>
            </w:r>
          </w:p>
        </w:tc>
        <w:tc>
          <w:tcPr>
            <w:tcW w:w="2107" w:type="dxa"/>
          </w:tcPr>
          <w:p w14:paraId="788A7CB0" w14:textId="77777777" w:rsidR="00377924" w:rsidRDefault="00FE2BA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Педагоги </w:t>
            </w:r>
          </w:p>
        </w:tc>
        <w:tc>
          <w:tcPr>
            <w:tcW w:w="2163" w:type="dxa"/>
            <w:vAlign w:val="center"/>
          </w:tcPr>
          <w:p w14:paraId="73DE756E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Безопасное </w:t>
            </w:r>
          </w:p>
          <w:p w14:paraId="384BE2CA" w14:textId="77777777" w:rsidR="00377924" w:rsidRDefault="00FE2BAF">
            <w:pPr>
              <w:pStyle w:val="a3"/>
              <w:rPr>
                <w:sz w:val="28"/>
              </w:rPr>
            </w:pPr>
            <w:r>
              <w:rPr>
                <w:sz w:val="28"/>
              </w:rPr>
              <w:t>Лето</w:t>
            </w:r>
          </w:p>
          <w:p w14:paraId="52483387" w14:textId="77777777" w:rsidR="00377924" w:rsidRDefault="00377924">
            <w:pPr>
              <w:pStyle w:val="a3"/>
              <w:rPr>
                <w:sz w:val="28"/>
              </w:rPr>
            </w:pPr>
          </w:p>
          <w:p w14:paraId="36ED9B35" w14:textId="77777777" w:rsidR="00377924" w:rsidRDefault="00377924">
            <w:pPr>
              <w:pStyle w:val="a3"/>
              <w:rPr>
                <w:sz w:val="28"/>
              </w:rPr>
            </w:pPr>
          </w:p>
          <w:p w14:paraId="54681FF0" w14:textId="77777777" w:rsidR="00377924" w:rsidRDefault="00377924">
            <w:pPr>
              <w:pStyle w:val="a3"/>
              <w:rPr>
                <w:sz w:val="28"/>
              </w:rPr>
            </w:pPr>
          </w:p>
          <w:p w14:paraId="399E124E" w14:textId="77777777" w:rsidR="00377924" w:rsidRDefault="00377924">
            <w:pPr>
              <w:pStyle w:val="a3"/>
              <w:rPr>
                <w:sz w:val="28"/>
              </w:rPr>
            </w:pPr>
          </w:p>
        </w:tc>
      </w:tr>
    </w:tbl>
    <w:p w14:paraId="73A0EDE2" w14:textId="77777777" w:rsidR="00377924" w:rsidRDefault="00377924">
      <w:pPr>
        <w:pStyle w:val="a5"/>
        <w:ind w:left="2347"/>
      </w:pPr>
    </w:p>
    <w:sectPr w:rsidR="00377924">
      <w:headerReference w:type="default" r:id="rId8"/>
      <w:pgSz w:w="11900" w:h="16840"/>
      <w:pgMar w:top="1130" w:right="818" w:bottom="999" w:left="1665" w:header="702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937D3" w14:textId="77777777" w:rsidR="00FE2BAF" w:rsidRDefault="00FE2BAF">
      <w:r>
        <w:separator/>
      </w:r>
    </w:p>
  </w:endnote>
  <w:endnote w:type="continuationSeparator" w:id="0">
    <w:p w14:paraId="5EBB9A93" w14:textId="77777777" w:rsidR="00FE2BAF" w:rsidRDefault="00FE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64A4" w14:textId="77777777" w:rsidR="00FE2BAF" w:rsidRDefault="00FE2BAF">
      <w:r>
        <w:separator/>
      </w:r>
    </w:p>
  </w:footnote>
  <w:footnote w:type="continuationSeparator" w:id="0">
    <w:p w14:paraId="11DDE9FC" w14:textId="77777777" w:rsidR="00FE2BAF" w:rsidRDefault="00FE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BDD62" w14:textId="77777777" w:rsidR="00377924" w:rsidRDefault="003779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6D197" w14:textId="77777777" w:rsidR="00377924" w:rsidRDefault="0037792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4075"/>
    <w:multiLevelType w:val="multilevel"/>
    <w:tmpl w:val="04EE7466"/>
    <w:lvl w:ilvl="0">
      <w:numFmt w:val="bullet"/>
      <w:lvlText w:val="-"/>
      <w:lvlJc w:val="left"/>
      <w:pPr>
        <w:ind w:left="720" w:hanging="360"/>
      </w:pPr>
      <w:rPr>
        <w:rFonts w:ascii="Calibri" w:hAnsi="Calibri"/>
        <w:b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A544D5"/>
    <w:multiLevelType w:val="multilevel"/>
    <w:tmpl w:val="CAB2B6A0"/>
    <w:lvl w:ilvl="0">
      <w:numFmt w:val="bullet"/>
      <w:lvlText w:val="-"/>
      <w:lvlJc w:val="left"/>
      <w:pPr>
        <w:ind w:left="720" w:hanging="360"/>
      </w:pPr>
      <w:rPr>
        <w:rFonts w:ascii="Calibri" w:hAnsi="Calibri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9E37541"/>
    <w:multiLevelType w:val="multilevel"/>
    <w:tmpl w:val="18AE0D6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3C18DF"/>
    <w:multiLevelType w:val="multilevel"/>
    <w:tmpl w:val="93C098BE"/>
    <w:lvl w:ilvl="0">
      <w:start w:val="1"/>
      <w:numFmt w:val="decimal"/>
      <w:lvlText w:val="%1."/>
      <w:lvlJc w:val="left"/>
      <w:pPr>
        <w:ind w:left="1556" w:hanging="360"/>
      </w:pPr>
    </w:lvl>
    <w:lvl w:ilvl="1">
      <w:start w:val="1"/>
      <w:numFmt w:val="lowerLetter"/>
      <w:lvlText w:val="%2."/>
      <w:lvlJc w:val="left"/>
      <w:pPr>
        <w:ind w:left="2276" w:hanging="360"/>
      </w:pPr>
    </w:lvl>
    <w:lvl w:ilvl="2">
      <w:start w:val="1"/>
      <w:numFmt w:val="lowerRoman"/>
      <w:lvlText w:val="%3."/>
      <w:lvlJc w:val="right"/>
      <w:pPr>
        <w:ind w:left="2996" w:hanging="180"/>
      </w:pPr>
    </w:lvl>
    <w:lvl w:ilvl="3">
      <w:start w:val="1"/>
      <w:numFmt w:val="decimal"/>
      <w:lvlText w:val="%4."/>
      <w:lvlJc w:val="left"/>
      <w:pPr>
        <w:ind w:left="3716" w:hanging="360"/>
      </w:pPr>
    </w:lvl>
    <w:lvl w:ilvl="4">
      <w:start w:val="1"/>
      <w:numFmt w:val="lowerLetter"/>
      <w:lvlText w:val="%5."/>
      <w:lvlJc w:val="left"/>
      <w:pPr>
        <w:ind w:left="4436" w:hanging="360"/>
      </w:pPr>
    </w:lvl>
    <w:lvl w:ilvl="5">
      <w:start w:val="1"/>
      <w:numFmt w:val="lowerRoman"/>
      <w:lvlText w:val="%6."/>
      <w:lvlJc w:val="right"/>
      <w:pPr>
        <w:ind w:left="5156" w:hanging="180"/>
      </w:pPr>
    </w:lvl>
    <w:lvl w:ilvl="6">
      <w:start w:val="1"/>
      <w:numFmt w:val="decimal"/>
      <w:lvlText w:val="%7."/>
      <w:lvlJc w:val="left"/>
      <w:pPr>
        <w:ind w:left="5876" w:hanging="360"/>
      </w:pPr>
    </w:lvl>
    <w:lvl w:ilvl="7">
      <w:start w:val="1"/>
      <w:numFmt w:val="lowerLetter"/>
      <w:lvlText w:val="%8."/>
      <w:lvlJc w:val="left"/>
      <w:pPr>
        <w:ind w:left="6596" w:hanging="360"/>
      </w:pPr>
    </w:lvl>
    <w:lvl w:ilvl="8">
      <w:start w:val="1"/>
      <w:numFmt w:val="lowerRoman"/>
      <w:lvlText w:val="%9."/>
      <w:lvlJc w:val="right"/>
      <w:pPr>
        <w:ind w:left="7316" w:hanging="180"/>
      </w:pPr>
    </w:lvl>
  </w:abstractNum>
  <w:abstractNum w:abstractNumId="4" w15:restartNumberingAfterBreak="0">
    <w:nsid w:val="0FE87A1A"/>
    <w:multiLevelType w:val="multilevel"/>
    <w:tmpl w:val="F0963172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abstractNum w:abstractNumId="5" w15:restartNumberingAfterBreak="0">
    <w:nsid w:val="19076972"/>
    <w:multiLevelType w:val="multilevel"/>
    <w:tmpl w:val="2936641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B705C7"/>
    <w:multiLevelType w:val="multilevel"/>
    <w:tmpl w:val="BC1633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2A33"/>
    <w:multiLevelType w:val="multilevel"/>
    <w:tmpl w:val="381E47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611BF"/>
    <w:multiLevelType w:val="multilevel"/>
    <w:tmpl w:val="169489D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ED052F"/>
    <w:multiLevelType w:val="multilevel"/>
    <w:tmpl w:val="FF866F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C7760"/>
    <w:multiLevelType w:val="multilevel"/>
    <w:tmpl w:val="F5160FAC"/>
    <w:lvl w:ilvl="0">
      <w:start w:val="1"/>
      <w:numFmt w:val="decimal"/>
      <w:lvlText w:val="%1."/>
      <w:lvlJc w:val="left"/>
      <w:pPr>
        <w:ind w:left="1196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916" w:hanging="360"/>
      </w:pPr>
    </w:lvl>
    <w:lvl w:ilvl="2">
      <w:start w:val="1"/>
      <w:numFmt w:val="lowerRoman"/>
      <w:lvlText w:val="%3."/>
      <w:lvlJc w:val="right"/>
      <w:pPr>
        <w:ind w:left="2636" w:hanging="180"/>
      </w:pPr>
    </w:lvl>
    <w:lvl w:ilvl="3">
      <w:start w:val="1"/>
      <w:numFmt w:val="decimal"/>
      <w:lvlText w:val="%4."/>
      <w:lvlJc w:val="left"/>
      <w:pPr>
        <w:ind w:left="3356" w:hanging="360"/>
      </w:pPr>
    </w:lvl>
    <w:lvl w:ilvl="4">
      <w:start w:val="1"/>
      <w:numFmt w:val="lowerLetter"/>
      <w:lvlText w:val="%5."/>
      <w:lvlJc w:val="left"/>
      <w:pPr>
        <w:ind w:left="4076" w:hanging="360"/>
      </w:pPr>
    </w:lvl>
    <w:lvl w:ilvl="5">
      <w:start w:val="1"/>
      <w:numFmt w:val="lowerRoman"/>
      <w:lvlText w:val="%6."/>
      <w:lvlJc w:val="right"/>
      <w:pPr>
        <w:ind w:left="4796" w:hanging="180"/>
      </w:pPr>
    </w:lvl>
    <w:lvl w:ilvl="6">
      <w:start w:val="1"/>
      <w:numFmt w:val="decimal"/>
      <w:lvlText w:val="%7."/>
      <w:lvlJc w:val="left"/>
      <w:pPr>
        <w:ind w:left="5516" w:hanging="360"/>
      </w:pPr>
    </w:lvl>
    <w:lvl w:ilvl="7">
      <w:start w:val="1"/>
      <w:numFmt w:val="lowerLetter"/>
      <w:lvlText w:val="%8."/>
      <w:lvlJc w:val="left"/>
      <w:pPr>
        <w:ind w:left="6236" w:hanging="360"/>
      </w:pPr>
    </w:lvl>
    <w:lvl w:ilvl="8">
      <w:start w:val="1"/>
      <w:numFmt w:val="lowerRoman"/>
      <w:lvlText w:val="%9."/>
      <w:lvlJc w:val="right"/>
      <w:pPr>
        <w:ind w:left="6956" w:hanging="180"/>
      </w:pPr>
    </w:lvl>
  </w:abstractNum>
  <w:abstractNum w:abstractNumId="11" w15:restartNumberingAfterBreak="0">
    <w:nsid w:val="43140C6D"/>
    <w:multiLevelType w:val="multilevel"/>
    <w:tmpl w:val="B02E49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77545"/>
    <w:multiLevelType w:val="multilevel"/>
    <w:tmpl w:val="6A2237D2"/>
    <w:lvl w:ilvl="0">
      <w:start w:val="1"/>
      <w:numFmt w:val="decimal"/>
      <w:lvlText w:val="%1."/>
      <w:lvlJc w:val="left"/>
      <w:pPr>
        <w:ind w:left="1196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916" w:hanging="360"/>
      </w:pPr>
    </w:lvl>
    <w:lvl w:ilvl="2">
      <w:start w:val="1"/>
      <w:numFmt w:val="lowerRoman"/>
      <w:lvlText w:val="%3."/>
      <w:lvlJc w:val="right"/>
      <w:pPr>
        <w:ind w:left="2636" w:hanging="180"/>
      </w:pPr>
    </w:lvl>
    <w:lvl w:ilvl="3">
      <w:start w:val="1"/>
      <w:numFmt w:val="decimal"/>
      <w:lvlText w:val="%4."/>
      <w:lvlJc w:val="left"/>
      <w:pPr>
        <w:ind w:left="3356" w:hanging="360"/>
      </w:pPr>
    </w:lvl>
    <w:lvl w:ilvl="4">
      <w:start w:val="1"/>
      <w:numFmt w:val="lowerLetter"/>
      <w:lvlText w:val="%5."/>
      <w:lvlJc w:val="left"/>
      <w:pPr>
        <w:ind w:left="4076" w:hanging="360"/>
      </w:pPr>
    </w:lvl>
    <w:lvl w:ilvl="5">
      <w:start w:val="1"/>
      <w:numFmt w:val="lowerRoman"/>
      <w:lvlText w:val="%6."/>
      <w:lvlJc w:val="right"/>
      <w:pPr>
        <w:ind w:left="4796" w:hanging="180"/>
      </w:pPr>
    </w:lvl>
    <w:lvl w:ilvl="6">
      <w:start w:val="1"/>
      <w:numFmt w:val="decimal"/>
      <w:lvlText w:val="%7."/>
      <w:lvlJc w:val="left"/>
      <w:pPr>
        <w:ind w:left="5516" w:hanging="360"/>
      </w:pPr>
    </w:lvl>
    <w:lvl w:ilvl="7">
      <w:start w:val="1"/>
      <w:numFmt w:val="lowerLetter"/>
      <w:lvlText w:val="%8."/>
      <w:lvlJc w:val="left"/>
      <w:pPr>
        <w:ind w:left="6236" w:hanging="360"/>
      </w:pPr>
    </w:lvl>
    <w:lvl w:ilvl="8">
      <w:start w:val="1"/>
      <w:numFmt w:val="lowerRoman"/>
      <w:lvlText w:val="%9."/>
      <w:lvlJc w:val="right"/>
      <w:pPr>
        <w:ind w:left="6956" w:hanging="180"/>
      </w:pPr>
    </w:lvl>
  </w:abstractNum>
  <w:abstractNum w:abstractNumId="13" w15:restartNumberingAfterBreak="0">
    <w:nsid w:val="5D1C3ABA"/>
    <w:multiLevelType w:val="multilevel"/>
    <w:tmpl w:val="7D6279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8B7370"/>
    <w:multiLevelType w:val="multilevel"/>
    <w:tmpl w:val="AFF02A60"/>
    <w:lvl w:ilvl="0">
      <w:start w:val="1"/>
      <w:numFmt w:val="decimal"/>
      <w:lvlText w:val="%1."/>
      <w:lvlJc w:val="left"/>
      <w:pPr>
        <w:ind w:left="1196" w:hanging="360"/>
      </w:pPr>
    </w:lvl>
    <w:lvl w:ilvl="1">
      <w:start w:val="1"/>
      <w:numFmt w:val="lowerLetter"/>
      <w:lvlText w:val="%2."/>
      <w:lvlJc w:val="left"/>
      <w:pPr>
        <w:ind w:left="1916" w:hanging="360"/>
      </w:pPr>
    </w:lvl>
    <w:lvl w:ilvl="2">
      <w:start w:val="1"/>
      <w:numFmt w:val="lowerRoman"/>
      <w:lvlText w:val="%3."/>
      <w:lvlJc w:val="right"/>
      <w:pPr>
        <w:ind w:left="2636" w:hanging="180"/>
      </w:pPr>
    </w:lvl>
    <w:lvl w:ilvl="3">
      <w:start w:val="1"/>
      <w:numFmt w:val="decimal"/>
      <w:lvlText w:val="%4."/>
      <w:lvlJc w:val="left"/>
      <w:pPr>
        <w:ind w:left="3356" w:hanging="360"/>
      </w:pPr>
    </w:lvl>
    <w:lvl w:ilvl="4">
      <w:start w:val="1"/>
      <w:numFmt w:val="lowerLetter"/>
      <w:lvlText w:val="%5."/>
      <w:lvlJc w:val="left"/>
      <w:pPr>
        <w:ind w:left="4076" w:hanging="360"/>
      </w:pPr>
    </w:lvl>
    <w:lvl w:ilvl="5">
      <w:start w:val="1"/>
      <w:numFmt w:val="lowerRoman"/>
      <w:lvlText w:val="%6."/>
      <w:lvlJc w:val="right"/>
      <w:pPr>
        <w:ind w:left="4796" w:hanging="180"/>
      </w:pPr>
    </w:lvl>
    <w:lvl w:ilvl="6">
      <w:start w:val="1"/>
      <w:numFmt w:val="decimal"/>
      <w:lvlText w:val="%7."/>
      <w:lvlJc w:val="left"/>
      <w:pPr>
        <w:ind w:left="5516" w:hanging="360"/>
      </w:pPr>
    </w:lvl>
    <w:lvl w:ilvl="7">
      <w:start w:val="1"/>
      <w:numFmt w:val="lowerLetter"/>
      <w:lvlText w:val="%8."/>
      <w:lvlJc w:val="left"/>
      <w:pPr>
        <w:ind w:left="6236" w:hanging="360"/>
      </w:pPr>
    </w:lvl>
    <w:lvl w:ilvl="8">
      <w:start w:val="1"/>
      <w:numFmt w:val="lowerRoman"/>
      <w:lvlText w:val="%9."/>
      <w:lvlJc w:val="right"/>
      <w:pPr>
        <w:ind w:left="6956" w:hanging="180"/>
      </w:pPr>
    </w:lvl>
  </w:abstractNum>
  <w:abstractNum w:abstractNumId="15" w15:restartNumberingAfterBreak="0">
    <w:nsid w:val="62383CCB"/>
    <w:multiLevelType w:val="multilevel"/>
    <w:tmpl w:val="DDFA7C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527F6"/>
    <w:multiLevelType w:val="multilevel"/>
    <w:tmpl w:val="9CE688B4"/>
    <w:lvl w:ilvl="0">
      <w:start w:val="1"/>
      <w:numFmt w:val="decimal"/>
      <w:lvlText w:val="%1."/>
      <w:lvlJc w:val="left"/>
      <w:pPr>
        <w:ind w:left="1080" w:hanging="360"/>
      </w:pPr>
      <w:rPr>
        <w:color w:val="000000"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118D1"/>
    <w:multiLevelType w:val="multilevel"/>
    <w:tmpl w:val="953E0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37F6B"/>
    <w:multiLevelType w:val="multilevel"/>
    <w:tmpl w:val="F9EC9B5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9"/>
  </w:num>
  <w:num w:numId="9">
    <w:abstractNumId w:val="6"/>
  </w:num>
  <w:num w:numId="10">
    <w:abstractNumId w:val="16"/>
  </w:num>
  <w:num w:numId="11">
    <w:abstractNumId w:val="17"/>
  </w:num>
  <w:num w:numId="12">
    <w:abstractNumId w:val="2"/>
  </w:num>
  <w:num w:numId="13">
    <w:abstractNumId w:val="4"/>
  </w:num>
  <w:num w:numId="14">
    <w:abstractNumId w:val="10"/>
  </w:num>
  <w:num w:numId="15">
    <w:abstractNumId w:val="12"/>
  </w:num>
  <w:num w:numId="16">
    <w:abstractNumId w:val="14"/>
  </w:num>
  <w:num w:numId="17">
    <w:abstractNumId w:val="3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924"/>
    <w:rsid w:val="00377924"/>
    <w:rsid w:val="009A79EE"/>
    <w:rsid w:val="00FE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EF4C8"/>
  <w15:docId w15:val="{E840282D-DD86-4D2C-8B6B-8A0C8865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Другое"/>
    <w:basedOn w:val="a"/>
    <w:link w:val="a4"/>
    <w:rPr>
      <w:rFonts w:ascii="Times New Roman" w:hAnsi="Times New Roman"/>
    </w:rPr>
  </w:style>
  <w:style w:type="character" w:customStyle="1" w:styleId="a4">
    <w:name w:val="Другое"/>
    <w:basedOn w:val="1"/>
    <w:link w:val="a3"/>
    <w:rPr>
      <w:rFonts w:ascii="Times New Roman" w:hAnsi="Times New Roman"/>
    </w:rPr>
  </w:style>
  <w:style w:type="paragraph" w:customStyle="1" w:styleId="12">
    <w:name w:val="Основной шрифт абзаца1"/>
    <w:link w:val="a5"/>
  </w:style>
  <w:style w:type="paragraph" w:customStyle="1" w:styleId="a5">
    <w:name w:val="Подпись к таблице"/>
    <w:basedOn w:val="a"/>
    <w:link w:val="a6"/>
    <w:rPr>
      <w:rFonts w:ascii="Times New Roman" w:hAnsi="Times New Roman"/>
      <w:b/>
    </w:rPr>
  </w:style>
  <w:style w:type="character" w:customStyle="1" w:styleId="a6">
    <w:name w:val="Подпись к таблице"/>
    <w:basedOn w:val="1"/>
    <w:link w:val="a5"/>
    <w:rPr>
      <w:rFonts w:ascii="Times New Roman" w:hAnsi="Times New Roman"/>
      <w:b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after="300" w:line="252" w:lineRule="auto"/>
      <w:ind w:left="6240"/>
    </w:pPr>
    <w:rPr>
      <w:rFonts w:ascii="Arial" w:hAnsi="Arial"/>
      <w:sz w:val="14"/>
    </w:rPr>
  </w:style>
  <w:style w:type="character" w:customStyle="1" w:styleId="24">
    <w:name w:val="Основной текст (2)"/>
    <w:basedOn w:val="1"/>
    <w:link w:val="23"/>
    <w:rPr>
      <w:rFonts w:ascii="Arial" w:hAnsi="Arial"/>
      <w:sz w:val="1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25">
    <w:name w:val="Гиперссылка2"/>
    <w:link w:val="a7"/>
    <w:rPr>
      <w:color w:val="0000FF"/>
      <w:u w:val="single"/>
    </w:rPr>
  </w:style>
  <w:style w:type="character" w:styleId="a7">
    <w:name w:val="Hyperlink"/>
    <w:link w:val="2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3">
    <w:name w:val="Основной текст (4)"/>
    <w:basedOn w:val="a"/>
    <w:link w:val="44"/>
    <w:pPr>
      <w:spacing w:after="260" w:line="264" w:lineRule="auto"/>
      <w:jc w:val="center"/>
    </w:pPr>
    <w:rPr>
      <w:rFonts w:ascii="Arial" w:hAnsi="Arial"/>
      <w:sz w:val="20"/>
    </w:rPr>
  </w:style>
  <w:style w:type="character" w:customStyle="1" w:styleId="44">
    <w:name w:val="Основной текст (4)"/>
    <w:basedOn w:val="1"/>
    <w:link w:val="43"/>
    <w:rPr>
      <w:rFonts w:ascii="Arial" w:hAnsi="Arial"/>
      <w:sz w:val="20"/>
    </w:rPr>
  </w:style>
  <w:style w:type="paragraph" w:styleId="a8">
    <w:name w:val="Body Text"/>
    <w:basedOn w:val="a"/>
    <w:link w:val="a9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1"/>
    <w:link w:val="a8"/>
    <w:rPr>
      <w:rFonts w:ascii="Times New Roman" w:hAnsi="Times New Roman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3">
    <w:name w:val="Основной текст (3)"/>
    <w:basedOn w:val="a"/>
    <w:link w:val="34"/>
    <w:pPr>
      <w:spacing w:after="420"/>
      <w:ind w:left="3780"/>
    </w:pPr>
    <w:rPr>
      <w:rFonts w:ascii="Times New Roman" w:hAnsi="Times New Roman"/>
    </w:rPr>
  </w:style>
  <w:style w:type="character" w:customStyle="1" w:styleId="34">
    <w:name w:val="Основной текст (3)"/>
    <w:basedOn w:val="1"/>
    <w:link w:val="33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</w:rPr>
  </w:style>
  <w:style w:type="character" w:customStyle="1" w:styleId="ab">
    <w:name w:val="Подзаголовок Знак"/>
    <w:link w:val="aa"/>
    <w:rPr>
      <w:rFonts w:ascii="XO Thames" w:hAnsi="XO Thames"/>
      <w:i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  <w:rPr>
      <w:rFonts w:ascii="Arial Unicode MS" w:hAnsi="Arial Unicode MS"/>
      <w:color w:val="000000"/>
      <w:spacing w:val="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2000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 Баклыкова</cp:lastModifiedBy>
  <cp:revision>3</cp:revision>
  <dcterms:created xsi:type="dcterms:W3CDTF">2025-03-26T04:35:00Z</dcterms:created>
  <dcterms:modified xsi:type="dcterms:W3CDTF">2025-03-26T04:36:00Z</dcterms:modified>
</cp:coreProperties>
</file>