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E9" w:rsidRDefault="00B0338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1A0A7DF" wp14:editId="6872E125">
            <wp:extent cx="2162810" cy="1637665"/>
            <wp:effectExtent l="0" t="0" r="8890" b="635"/>
            <wp:docPr id="1" name="Рисунок 1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382" w:rsidRPr="00B03382" w:rsidRDefault="00B03382" w:rsidP="00B03382">
      <w:r w:rsidRPr="00B03382">
        <w:t>ЕДИНЫЙ ОБЩЕРОССИЙСКИЙ ТЕЛЕФОН ДОВЕРИЯ ДЛЯ ДЕТЕЙ, ПОДРОСТКОВ И ИХ РОДИТЕЛЕЙ 8-800-2000-122</w:t>
      </w:r>
    </w:p>
    <w:p w:rsidR="00B03382" w:rsidRPr="00B03382" w:rsidRDefault="00B03382" w:rsidP="00B03382">
      <w:r w:rsidRPr="00B03382">
        <w:t>В СЛУЖБЕ ТЕЛЕФОНА ДОВЕРИЯ РАБОТАЮТ ПРОШЕДШИЕ СПЕЦИАЛЬНУЮ ПОДГОТОВКУ ПСИХОЛОГИ-КОНСУЛЬТАНТЫ.</w:t>
      </w:r>
    </w:p>
    <w:p w:rsidR="00B03382" w:rsidRDefault="00B03382" w:rsidP="00B03382">
      <w:pPr>
        <w:rPr>
          <w:lang w:val="en-US"/>
        </w:rPr>
      </w:pPr>
      <w:r w:rsidRPr="00B03382">
        <w:t>ЗВОНОК С ЛЮБОГО МОБИЛЬНОГО ИЛИ СТАЦИОНАРНОГО ТЕЛЕФОНА БЕСПЛАТНЫЙ</w:t>
      </w:r>
    </w:p>
    <w:p w:rsidR="00764CF7" w:rsidRPr="00764CF7" w:rsidRDefault="00764CF7" w:rsidP="00764CF7">
      <w:r>
        <w:t xml:space="preserve">ОФИЦИАЛЬНЫЙ САЙТ </w:t>
      </w:r>
      <w:hyperlink r:id="rId6" w:history="1">
        <w:r w:rsidRPr="00D052F9">
          <w:rPr>
            <w:rStyle w:val="a5"/>
            <w:lang w:val="en-US"/>
          </w:rPr>
          <w:t>https</w:t>
        </w:r>
        <w:r w:rsidRPr="00764CF7">
          <w:rPr>
            <w:rStyle w:val="a5"/>
          </w:rPr>
          <w:t>://</w:t>
        </w:r>
        <w:proofErr w:type="spellStart"/>
        <w:r w:rsidRPr="00D052F9">
          <w:rPr>
            <w:rStyle w:val="a5"/>
            <w:lang w:val="en-US"/>
          </w:rPr>
          <w:t>telefon</w:t>
        </w:r>
        <w:proofErr w:type="spellEnd"/>
        <w:r w:rsidRPr="00764CF7">
          <w:rPr>
            <w:rStyle w:val="a5"/>
          </w:rPr>
          <w:t>-</w:t>
        </w:r>
        <w:proofErr w:type="spellStart"/>
        <w:r w:rsidRPr="00D052F9">
          <w:rPr>
            <w:rStyle w:val="a5"/>
            <w:lang w:val="en-US"/>
          </w:rPr>
          <w:t>doveria</w:t>
        </w:r>
        <w:proofErr w:type="spellEnd"/>
        <w:r w:rsidRPr="00764CF7">
          <w:rPr>
            <w:rStyle w:val="a5"/>
          </w:rPr>
          <w:t>.</w:t>
        </w:r>
        <w:r w:rsidRPr="00D052F9">
          <w:rPr>
            <w:rStyle w:val="a5"/>
            <w:lang w:val="en-US"/>
          </w:rPr>
          <w:t>ru</w:t>
        </w:r>
      </w:hyperlink>
    </w:p>
    <w:p w:rsidR="00764CF7" w:rsidRPr="00B03382" w:rsidRDefault="00764CF7" w:rsidP="00B03382">
      <w:pPr>
        <w:rPr>
          <w:lang w:val="en-US"/>
        </w:rPr>
      </w:pPr>
      <w:bookmarkStart w:id="0" w:name="_GoBack"/>
      <w:bookmarkEnd w:id="0"/>
    </w:p>
    <w:sectPr w:rsidR="00764CF7" w:rsidRPr="00B0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1B"/>
    <w:rsid w:val="005048E9"/>
    <w:rsid w:val="00764CF7"/>
    <w:rsid w:val="00B03382"/>
    <w:rsid w:val="00B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3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4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3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efon-doveri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2022-01-19T05:06:00Z</dcterms:created>
  <dcterms:modified xsi:type="dcterms:W3CDTF">2022-01-19T05:13:00Z</dcterms:modified>
</cp:coreProperties>
</file>