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B1" w:rsidRDefault="00E334B1" w:rsidP="00E334B1">
      <w:pPr>
        <w:shd w:val="clear" w:color="auto" w:fill="FFFFFF"/>
        <w:spacing w:after="0" w:line="240" w:lineRule="auto"/>
        <w:ind w:firstLine="709"/>
        <w:outlineLvl w:val="0"/>
        <w:rPr>
          <w:rFonts w:ascii="Times New Roman" w:eastAsia="Times New Roman" w:hAnsi="Times New Roman" w:cs="Times New Roman"/>
          <w:color w:val="000000"/>
          <w:kern w:val="36"/>
          <w:sz w:val="28"/>
          <w:szCs w:val="28"/>
          <w:lang w:eastAsia="ru-RU"/>
        </w:rPr>
      </w:pPr>
      <w:r w:rsidRPr="00E334B1">
        <w:rPr>
          <w:rFonts w:ascii="Times New Roman" w:eastAsia="Times New Roman" w:hAnsi="Times New Roman" w:cs="Times New Roman"/>
          <w:color w:val="000000"/>
          <w:kern w:val="36"/>
          <w:sz w:val="28"/>
          <w:szCs w:val="28"/>
          <w:lang w:eastAsia="ru-RU"/>
        </w:rPr>
        <w:t>Ответственность за распространение наркотиков</w:t>
      </w:r>
    </w:p>
    <w:p w:rsidR="00E334B1" w:rsidRPr="00E334B1" w:rsidRDefault="00E334B1" w:rsidP="00E334B1">
      <w:pPr>
        <w:shd w:val="clear" w:color="auto" w:fill="FFFFFF"/>
        <w:spacing w:after="0" w:line="240" w:lineRule="auto"/>
        <w:ind w:firstLine="709"/>
        <w:outlineLvl w:val="0"/>
        <w:rPr>
          <w:rFonts w:ascii="Times New Roman" w:eastAsia="Times New Roman" w:hAnsi="Times New Roman" w:cs="Times New Roman"/>
          <w:color w:val="000000"/>
          <w:kern w:val="36"/>
          <w:sz w:val="28"/>
          <w:szCs w:val="28"/>
          <w:lang w:eastAsia="ru-RU"/>
        </w:rPr>
      </w:pPr>
    </w:p>
    <w:p w:rsidR="00E334B1" w:rsidRPr="00E334B1" w:rsidRDefault="00E334B1" w:rsidP="00E334B1">
      <w:pPr>
        <w:shd w:val="clear" w:color="auto" w:fill="FFFFFF"/>
        <w:spacing w:after="0" w:line="240" w:lineRule="auto"/>
        <w:ind w:firstLine="709"/>
        <w:jc w:val="both"/>
        <w:outlineLvl w:val="2"/>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АДМИНИСТРАТИВНАЯ ОТВЕТСТВЕННОСТЬ</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Кодекс Российской Федерации об административных правонарушениях</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6.8. Незаконный оборот наркотических средств, психотропных веществ или их аналогов</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161-ФЗ)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161-ФЗ)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влечет наложение административного штрафа в размере от пяти до десяти минимальных </w:t>
      </w:r>
      <w:proofErr w:type="gramStart"/>
      <w:r w:rsidRPr="00E334B1">
        <w:rPr>
          <w:rFonts w:ascii="Times New Roman" w:eastAsia="Times New Roman" w:hAnsi="Times New Roman" w:cs="Times New Roman"/>
          <w:color w:val="000000"/>
          <w:sz w:val="28"/>
          <w:szCs w:val="28"/>
          <w:lang w:eastAsia="ru-RU"/>
        </w:rPr>
        <w:t>размеров оплаты труда</w:t>
      </w:r>
      <w:proofErr w:type="gramEnd"/>
      <w:r w:rsidRPr="00E334B1">
        <w:rPr>
          <w:rFonts w:ascii="Times New Roman" w:eastAsia="Times New Roman" w:hAnsi="Times New Roman" w:cs="Times New Roman"/>
          <w:color w:val="000000"/>
          <w:sz w:val="28"/>
          <w:szCs w:val="28"/>
          <w:lang w:eastAsia="ru-RU"/>
        </w:rPr>
        <w:t xml:space="preserve"> или административный арест на срок до пятнадцати суток.</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161-ФЗ)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Примечание. Лицо, добровольно сдавшее приобретенные без цели сбыта наркотические средства или психотропные вещества, а также их аналоги, освобождается от административной ответственности за данное административное правонарушение.</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6.9. Потребление наркотических средств или психотропных веществ без назначения врача</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Потребление наркотических средств или психотропных веществ без назначения врача, за исключением случаев, предусмотренных частью 3 статьи 20.20, статьей 20.22 настоящего Кодекса, - (в ред. Федерального закона от 05.12.2005 N 156-ФЗ)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влечет наложение административного штрафа в размере от пяти до десяти минимальных </w:t>
      </w:r>
      <w:proofErr w:type="gramStart"/>
      <w:r w:rsidRPr="00E334B1">
        <w:rPr>
          <w:rFonts w:ascii="Times New Roman" w:eastAsia="Times New Roman" w:hAnsi="Times New Roman" w:cs="Times New Roman"/>
          <w:color w:val="000000"/>
          <w:sz w:val="28"/>
          <w:szCs w:val="28"/>
          <w:lang w:eastAsia="ru-RU"/>
        </w:rPr>
        <w:t>размеров оплаты труда</w:t>
      </w:r>
      <w:proofErr w:type="gramEnd"/>
      <w:r w:rsidRPr="00E334B1">
        <w:rPr>
          <w:rFonts w:ascii="Times New Roman" w:eastAsia="Times New Roman" w:hAnsi="Times New Roman" w:cs="Times New Roman"/>
          <w:color w:val="000000"/>
          <w:sz w:val="28"/>
          <w:szCs w:val="28"/>
          <w:lang w:eastAsia="ru-RU"/>
        </w:rPr>
        <w:t xml:space="preserve"> или административный арест на срок до пятнадцати суток.</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Примечание. Лицо, добровольно обратившееся в лечебно-профилактическое учреждение для лечения в связи с потреблением наркотических средств или психотропных веществ без назначения врача, освобождается от административной ответственности за данное правонарушение. Лицо, в установленном порядке признанное больным наркоманией, может быть с его согласия направлено на медицинское и социальное восстановление в лечебно-профилактическое учреждение и в связи с этим освобождается от административной ответственности за совершение правонарушений, связанных с потреблением наркотических средств или психотропных веществ.</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6.10. Вовлечение несовершеннолетнего в употребление пива и напитков, изготавливаемых на его основе, спиртных напитков или одурманивающих веществ</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05.12.2005 N 156-ФЗ)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1. Вовлечение несовершеннолетнего в употребление пива и напитков, изготавливаемых на его основе, -</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влечет наложение административного штрафа в размере от одного до трех минимальных </w:t>
      </w:r>
      <w:proofErr w:type="gramStart"/>
      <w:r w:rsidRPr="00E334B1">
        <w:rPr>
          <w:rFonts w:ascii="Times New Roman" w:eastAsia="Times New Roman" w:hAnsi="Times New Roman" w:cs="Times New Roman"/>
          <w:color w:val="000000"/>
          <w:sz w:val="28"/>
          <w:szCs w:val="28"/>
          <w:lang w:eastAsia="ru-RU"/>
        </w:rPr>
        <w:t>размеров оплаты труда</w:t>
      </w:r>
      <w:proofErr w:type="gramEnd"/>
      <w:r w:rsidRPr="00E334B1">
        <w:rPr>
          <w:rFonts w:ascii="Times New Roman" w:eastAsia="Times New Roman" w:hAnsi="Times New Roman" w:cs="Times New Roman"/>
          <w:color w:val="000000"/>
          <w:sz w:val="28"/>
          <w:szCs w:val="28"/>
          <w:lang w:eastAsia="ru-RU"/>
        </w:rPr>
        <w:t>.</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lastRenderedPageBreak/>
        <w:t>2. Вовлечение несовершеннолетнего в употребление спиртных напитков или одурманивающих веществ -</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влечет наложение административного штрафа в размере от пяти до десяти минимальных </w:t>
      </w:r>
      <w:proofErr w:type="gramStart"/>
      <w:r w:rsidRPr="00E334B1">
        <w:rPr>
          <w:rFonts w:ascii="Times New Roman" w:eastAsia="Times New Roman" w:hAnsi="Times New Roman" w:cs="Times New Roman"/>
          <w:color w:val="000000"/>
          <w:sz w:val="28"/>
          <w:szCs w:val="28"/>
          <w:lang w:eastAsia="ru-RU"/>
        </w:rPr>
        <w:t>размеров оплаты труда</w:t>
      </w:r>
      <w:proofErr w:type="gramEnd"/>
      <w:r w:rsidRPr="00E334B1">
        <w:rPr>
          <w:rFonts w:ascii="Times New Roman" w:eastAsia="Times New Roman" w:hAnsi="Times New Roman" w:cs="Times New Roman"/>
          <w:color w:val="000000"/>
          <w:sz w:val="28"/>
          <w:szCs w:val="28"/>
          <w:lang w:eastAsia="ru-RU"/>
        </w:rPr>
        <w:t>.</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3. Те же действия, совершенные родителями или иными законными представителями несовершеннолетних, а также лицами, на которых возложены обязанности по обучению и воспитанию несовершеннолетних, - влекут наложение административного штрафа в размере от пятнадцати до двадцати минимальных </w:t>
      </w:r>
      <w:proofErr w:type="gramStart"/>
      <w:r w:rsidRPr="00E334B1">
        <w:rPr>
          <w:rFonts w:ascii="Times New Roman" w:eastAsia="Times New Roman" w:hAnsi="Times New Roman" w:cs="Times New Roman"/>
          <w:color w:val="000000"/>
          <w:sz w:val="28"/>
          <w:szCs w:val="28"/>
          <w:lang w:eastAsia="ru-RU"/>
        </w:rPr>
        <w:t>размеров оплаты труда</w:t>
      </w:r>
      <w:proofErr w:type="gramEnd"/>
      <w:r w:rsidRPr="00E334B1">
        <w:rPr>
          <w:rFonts w:ascii="Times New Roman" w:eastAsia="Times New Roman" w:hAnsi="Times New Roman" w:cs="Times New Roman"/>
          <w:color w:val="000000"/>
          <w:sz w:val="28"/>
          <w:szCs w:val="28"/>
          <w:lang w:eastAsia="ru-RU"/>
        </w:rPr>
        <w:t>.</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Примечание. Под пивом и напитками, изготавливаемыми на его основе, в части 1 настоящей статьи, части 4 статьи 14.16, части 1 статьи 20.20 и статье 20.22 настоящего Кодекса следует понимать пиво с содержанием этилового спирта более 0,5 процента объема готовой продукции и изготавливаемые на основе пива напитки с указанным содержанием этилового спирта.</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 xml:space="preserve">Статья 6.13. Пропаганда наркотических средств, психотропных веществ или их </w:t>
      </w:r>
      <w:proofErr w:type="spellStart"/>
      <w:r w:rsidRPr="00E334B1">
        <w:rPr>
          <w:rFonts w:ascii="Times New Roman" w:eastAsia="Times New Roman" w:hAnsi="Times New Roman" w:cs="Times New Roman"/>
          <w:b/>
          <w:bCs/>
          <w:color w:val="000000"/>
          <w:sz w:val="28"/>
          <w:szCs w:val="28"/>
          <w:lang w:eastAsia="ru-RU"/>
        </w:rPr>
        <w:t>прекурсоров</w:t>
      </w:r>
      <w:proofErr w:type="spellEnd"/>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Пропаганда либо незаконная реклама наркотических средств, психотропных веществ или их </w:t>
      </w:r>
      <w:proofErr w:type="spellStart"/>
      <w:r w:rsidRPr="00E334B1">
        <w:rPr>
          <w:rFonts w:ascii="Times New Roman" w:eastAsia="Times New Roman" w:hAnsi="Times New Roman" w:cs="Times New Roman"/>
          <w:color w:val="000000"/>
          <w:sz w:val="28"/>
          <w:szCs w:val="28"/>
          <w:lang w:eastAsia="ru-RU"/>
        </w:rPr>
        <w:t>прекурсоров</w:t>
      </w:r>
      <w:proofErr w:type="spellEnd"/>
      <w:r w:rsidRPr="00E334B1">
        <w:rPr>
          <w:rFonts w:ascii="Times New Roman" w:eastAsia="Times New Roman" w:hAnsi="Times New Roman" w:cs="Times New Roman"/>
          <w:color w:val="000000"/>
          <w:sz w:val="28"/>
          <w:szCs w:val="28"/>
          <w:lang w:eastAsia="ru-RU"/>
        </w:rPr>
        <w:t xml:space="preserve"> -</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влечет наложение административного штрафа </w:t>
      </w:r>
      <w:proofErr w:type="gramStart"/>
      <w:r w:rsidRPr="00E334B1">
        <w:rPr>
          <w:rFonts w:ascii="Times New Roman" w:eastAsia="Times New Roman" w:hAnsi="Times New Roman" w:cs="Times New Roman"/>
          <w:color w:val="000000"/>
          <w:sz w:val="28"/>
          <w:szCs w:val="28"/>
          <w:lang w:eastAsia="ru-RU"/>
        </w:rPr>
        <w:t>на граждан в размере от двадцати до двадцати пяти минимальных размеров оплаты труда с конфискацией</w:t>
      </w:r>
      <w:proofErr w:type="gramEnd"/>
      <w:r w:rsidRPr="00E334B1">
        <w:rPr>
          <w:rFonts w:ascii="Times New Roman" w:eastAsia="Times New Roman" w:hAnsi="Times New Roman" w:cs="Times New Roman"/>
          <w:color w:val="000000"/>
          <w:sz w:val="28"/>
          <w:szCs w:val="28"/>
          <w:lang w:eastAsia="ru-RU"/>
        </w:rPr>
        <w:t xml:space="preserve"> рекламной продукции и оборудования, использованного для ее изготовления, или без таковой; на должностных лиц - от сорока до пятидесяти минимальных размеров оплаты труда; </w:t>
      </w:r>
      <w:proofErr w:type="gramStart"/>
      <w:r w:rsidRPr="00E334B1">
        <w:rPr>
          <w:rFonts w:ascii="Times New Roman" w:eastAsia="Times New Roman" w:hAnsi="Times New Roman" w:cs="Times New Roman"/>
          <w:color w:val="000000"/>
          <w:sz w:val="28"/>
          <w:szCs w:val="28"/>
          <w:lang w:eastAsia="ru-RU"/>
        </w:rPr>
        <w:t>на лиц, осуществляющих предпринимательскую деятельность без образования юридического лица, - от сорока до пятидесяти минимальных размеров оплаты труда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roofErr w:type="gramEnd"/>
      <w:r w:rsidRPr="00E334B1">
        <w:rPr>
          <w:rFonts w:ascii="Times New Roman" w:eastAsia="Times New Roman" w:hAnsi="Times New Roman" w:cs="Times New Roman"/>
          <w:color w:val="000000"/>
          <w:sz w:val="28"/>
          <w:szCs w:val="28"/>
          <w:lang w:eastAsia="ru-RU"/>
        </w:rPr>
        <w:t xml:space="preserve"> на юридических лиц - от четырехсот до пятисот минимальных </w:t>
      </w:r>
      <w:proofErr w:type="gramStart"/>
      <w:r w:rsidRPr="00E334B1">
        <w:rPr>
          <w:rFonts w:ascii="Times New Roman" w:eastAsia="Times New Roman" w:hAnsi="Times New Roman" w:cs="Times New Roman"/>
          <w:color w:val="000000"/>
          <w:sz w:val="28"/>
          <w:szCs w:val="28"/>
          <w:lang w:eastAsia="ru-RU"/>
        </w:rPr>
        <w:t>размеров оплаты труда</w:t>
      </w:r>
      <w:proofErr w:type="gramEnd"/>
      <w:r w:rsidRPr="00E334B1">
        <w:rPr>
          <w:rFonts w:ascii="Times New Roman" w:eastAsia="Times New Roman" w:hAnsi="Times New Roman" w:cs="Times New Roman"/>
          <w:color w:val="000000"/>
          <w:sz w:val="28"/>
          <w:szCs w:val="28"/>
          <w:lang w:eastAsia="ru-RU"/>
        </w:rPr>
        <w:t xml:space="preserve"> с конфискацией рекламной продукции и оборудования, использованного для ее изготовления, или без таковой либо административное приостановление деятельности на срок до девяноста суток с конфискацией рекламной продукции и оборудования, использованного для ее изготовления, или без таковой.</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09.05.2005 N 45-ФЗ)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Примечание. Не является административным правонарушением распространение в специализированных изданиях, рассчитанных на медицинских и фармацевтических работников, сведений о разрешенных к применению в медицинских целях наркотических средствах, психотропных веществах и их </w:t>
      </w:r>
      <w:proofErr w:type="spellStart"/>
      <w:r w:rsidRPr="00E334B1">
        <w:rPr>
          <w:rFonts w:ascii="Times New Roman" w:eastAsia="Times New Roman" w:hAnsi="Times New Roman" w:cs="Times New Roman"/>
          <w:color w:val="000000"/>
          <w:sz w:val="28"/>
          <w:szCs w:val="28"/>
          <w:lang w:eastAsia="ru-RU"/>
        </w:rPr>
        <w:t>прекурсорах</w:t>
      </w:r>
      <w:proofErr w:type="spellEnd"/>
      <w:r w:rsidRPr="00E334B1">
        <w:rPr>
          <w:rFonts w:ascii="Times New Roman" w:eastAsia="Times New Roman" w:hAnsi="Times New Roman" w:cs="Times New Roman"/>
          <w:color w:val="000000"/>
          <w:sz w:val="28"/>
          <w:szCs w:val="28"/>
          <w:lang w:eastAsia="ru-RU"/>
        </w:rPr>
        <w:t>.</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20.20. Распитие пива и напитков, изготавливаемых на его основе, алкогольной и спиртосодержащей продукции либо потребление наркотических средств или психотропных веществ в общественных местах</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lastRenderedPageBreak/>
        <w:t>(в ред. Федерального закона от 05.12.2005 N 156-ФЗ)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1. </w:t>
      </w:r>
      <w:proofErr w:type="gramStart"/>
      <w:r w:rsidRPr="00E334B1">
        <w:rPr>
          <w:rFonts w:ascii="Times New Roman" w:eastAsia="Times New Roman" w:hAnsi="Times New Roman" w:cs="Times New Roman"/>
          <w:color w:val="000000"/>
          <w:sz w:val="28"/>
          <w:szCs w:val="28"/>
          <w:lang w:eastAsia="ru-RU"/>
        </w:rPr>
        <w:t>Распитие пива и напитков, изготавливаемых на его основе, а также алкогольной и спиртосодержащей продукции с содержанием этилового спирта менее 12 процентов объема готовой продукции в детских, образовательных и медицинских организациях, на всех видах общественного транспорта (транспорта общего пользования) городского и пригородного сообщения, в организациях культуры (за исключением расположенных в них организаций или пунктов общественного питания, в том числе без образования</w:t>
      </w:r>
      <w:proofErr w:type="gramEnd"/>
      <w:r w:rsidRPr="00E334B1">
        <w:rPr>
          <w:rFonts w:ascii="Times New Roman" w:eastAsia="Times New Roman" w:hAnsi="Times New Roman" w:cs="Times New Roman"/>
          <w:color w:val="000000"/>
          <w:sz w:val="28"/>
          <w:szCs w:val="28"/>
          <w:lang w:eastAsia="ru-RU"/>
        </w:rPr>
        <w:t xml:space="preserve"> юридического лица), физкультурно-оздоровительных и спортивных </w:t>
      </w:r>
      <w:proofErr w:type="gramStart"/>
      <w:r w:rsidRPr="00E334B1">
        <w:rPr>
          <w:rFonts w:ascii="Times New Roman" w:eastAsia="Times New Roman" w:hAnsi="Times New Roman" w:cs="Times New Roman"/>
          <w:color w:val="000000"/>
          <w:sz w:val="28"/>
          <w:szCs w:val="28"/>
          <w:lang w:eastAsia="ru-RU"/>
        </w:rPr>
        <w:t>сооружениях</w:t>
      </w:r>
      <w:proofErr w:type="gramEnd"/>
      <w:r w:rsidRPr="00E334B1">
        <w:rPr>
          <w:rFonts w:ascii="Times New Roman" w:eastAsia="Times New Roman" w:hAnsi="Times New Roman" w:cs="Times New Roman"/>
          <w:color w:val="000000"/>
          <w:sz w:val="28"/>
          <w:szCs w:val="28"/>
          <w:lang w:eastAsia="ru-RU"/>
        </w:rPr>
        <w:t xml:space="preserve"> -</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влечет наложение административного штрафа в размере от одного до трех минимальных </w:t>
      </w:r>
      <w:proofErr w:type="gramStart"/>
      <w:r w:rsidRPr="00E334B1">
        <w:rPr>
          <w:rFonts w:ascii="Times New Roman" w:eastAsia="Times New Roman" w:hAnsi="Times New Roman" w:cs="Times New Roman"/>
          <w:color w:val="000000"/>
          <w:sz w:val="28"/>
          <w:szCs w:val="28"/>
          <w:lang w:eastAsia="ru-RU"/>
        </w:rPr>
        <w:t>размеров оплаты труда</w:t>
      </w:r>
      <w:proofErr w:type="gramEnd"/>
      <w:r w:rsidRPr="00E334B1">
        <w:rPr>
          <w:rFonts w:ascii="Times New Roman" w:eastAsia="Times New Roman" w:hAnsi="Times New Roman" w:cs="Times New Roman"/>
          <w:color w:val="000000"/>
          <w:sz w:val="28"/>
          <w:szCs w:val="28"/>
          <w:lang w:eastAsia="ru-RU"/>
        </w:rPr>
        <w:t>.</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2. </w:t>
      </w:r>
      <w:proofErr w:type="gramStart"/>
      <w:r w:rsidRPr="00E334B1">
        <w:rPr>
          <w:rFonts w:ascii="Times New Roman" w:eastAsia="Times New Roman" w:hAnsi="Times New Roman" w:cs="Times New Roman"/>
          <w:color w:val="000000"/>
          <w:sz w:val="28"/>
          <w:szCs w:val="28"/>
          <w:lang w:eastAsia="ru-RU"/>
        </w:rPr>
        <w:t>Распитие алкогольной и спиртосодержащей продукции с содержанием этилового спирта 12 и более процентов объема готовой продукции на улицах, стадионах, в скверах, парках, в транспортном средстве общего пользования, в других общественных местах (в том числе указанных в части 1 настоящей статьи), за исключением организаций торговли и общественного питания, в которых разрешена продажа алкогольной продукции в розлив, - влечет наложение административного штрафа в</w:t>
      </w:r>
      <w:proofErr w:type="gramEnd"/>
      <w:r w:rsidRPr="00E334B1">
        <w:rPr>
          <w:rFonts w:ascii="Times New Roman" w:eastAsia="Times New Roman" w:hAnsi="Times New Roman" w:cs="Times New Roman"/>
          <w:color w:val="000000"/>
          <w:sz w:val="28"/>
          <w:szCs w:val="28"/>
          <w:lang w:eastAsia="ru-RU"/>
        </w:rPr>
        <w:t xml:space="preserve"> </w:t>
      </w:r>
      <w:proofErr w:type="gramStart"/>
      <w:r w:rsidRPr="00E334B1">
        <w:rPr>
          <w:rFonts w:ascii="Times New Roman" w:eastAsia="Times New Roman" w:hAnsi="Times New Roman" w:cs="Times New Roman"/>
          <w:color w:val="000000"/>
          <w:sz w:val="28"/>
          <w:szCs w:val="28"/>
          <w:lang w:eastAsia="ru-RU"/>
        </w:rPr>
        <w:t>размере</w:t>
      </w:r>
      <w:proofErr w:type="gramEnd"/>
      <w:r w:rsidRPr="00E334B1">
        <w:rPr>
          <w:rFonts w:ascii="Times New Roman" w:eastAsia="Times New Roman" w:hAnsi="Times New Roman" w:cs="Times New Roman"/>
          <w:color w:val="000000"/>
          <w:sz w:val="28"/>
          <w:szCs w:val="28"/>
          <w:lang w:eastAsia="ru-RU"/>
        </w:rPr>
        <w:t xml:space="preserve"> от трех до пяти минимальных размеров оплаты труда.</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3. Потребление наркотических средств или психотропных веществ без назначения врача либо потребление иных одурманивающих веществ на улицах, стадионах, в скверах, парках, в транспортном средстве общего пользования, а также в других общественных местах - влечет наложение административного штрафа в размере от десяти до пятнадцати минимальных </w:t>
      </w:r>
      <w:proofErr w:type="gramStart"/>
      <w:r w:rsidRPr="00E334B1">
        <w:rPr>
          <w:rFonts w:ascii="Times New Roman" w:eastAsia="Times New Roman" w:hAnsi="Times New Roman" w:cs="Times New Roman"/>
          <w:color w:val="000000"/>
          <w:sz w:val="28"/>
          <w:szCs w:val="28"/>
          <w:lang w:eastAsia="ru-RU"/>
        </w:rPr>
        <w:t>размеров оплаты труда</w:t>
      </w:r>
      <w:proofErr w:type="gramEnd"/>
      <w:r w:rsidRPr="00E334B1">
        <w:rPr>
          <w:rFonts w:ascii="Times New Roman" w:eastAsia="Times New Roman" w:hAnsi="Times New Roman" w:cs="Times New Roman"/>
          <w:color w:val="000000"/>
          <w:sz w:val="28"/>
          <w:szCs w:val="28"/>
          <w:lang w:eastAsia="ru-RU"/>
        </w:rPr>
        <w:t>.</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20.22. Появление в состоянии опьянения несовершеннолетних,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в общественных местах</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05.12.2005 N 156-ФЗ)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334B1">
        <w:rPr>
          <w:rFonts w:ascii="Times New Roman" w:eastAsia="Times New Roman" w:hAnsi="Times New Roman" w:cs="Times New Roman"/>
          <w:color w:val="000000"/>
          <w:sz w:val="28"/>
          <w:szCs w:val="28"/>
          <w:lang w:eastAsia="ru-RU"/>
        </w:rPr>
        <w:t>Появление в состоянии опьянения несовершеннолетних в возрасте до шестнадцати лет, а равно распитие ими пива и напитков, изготавливаемых на его основе, алкогольной и спиртосодержащей продукции, потребление ими наркотических средств или психотропных веществ без назначения врача, иных одурманивающих веществ на улицах, стадионах, в скверах, парках, в транспортном средстве общего пользования, в других общественных местах - (в ред. Федерального закона от 05.12.2005 N</w:t>
      </w:r>
      <w:proofErr w:type="gramEnd"/>
      <w:r w:rsidRPr="00E334B1">
        <w:rPr>
          <w:rFonts w:ascii="Times New Roman" w:eastAsia="Times New Roman" w:hAnsi="Times New Roman" w:cs="Times New Roman"/>
          <w:color w:val="000000"/>
          <w:sz w:val="28"/>
          <w:szCs w:val="28"/>
          <w:lang w:eastAsia="ru-RU"/>
        </w:rPr>
        <w:t xml:space="preserve"> </w:t>
      </w:r>
      <w:proofErr w:type="gramStart"/>
      <w:r w:rsidRPr="00E334B1">
        <w:rPr>
          <w:rFonts w:ascii="Times New Roman" w:eastAsia="Times New Roman" w:hAnsi="Times New Roman" w:cs="Times New Roman"/>
          <w:color w:val="000000"/>
          <w:sz w:val="28"/>
          <w:szCs w:val="28"/>
          <w:lang w:eastAsia="ru-RU"/>
        </w:rPr>
        <w:t>156-ФЗ) влечет наложение административного штрафа на родителей или иных законных представителей несовершеннолетних в размере от трех до пяти минимальных размеров оплаты труда.</w:t>
      </w:r>
      <w:proofErr w:type="gramEnd"/>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w:t>
      </w:r>
    </w:p>
    <w:p w:rsidR="00E334B1" w:rsidRDefault="00E334B1">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E334B1" w:rsidRPr="00E334B1" w:rsidRDefault="00E334B1" w:rsidP="00E334B1">
      <w:pPr>
        <w:shd w:val="clear" w:color="auto" w:fill="FFFFFF"/>
        <w:spacing w:after="0" w:line="240" w:lineRule="auto"/>
        <w:ind w:firstLine="709"/>
        <w:jc w:val="both"/>
        <w:outlineLvl w:val="2"/>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lastRenderedPageBreak/>
        <w:t>УГОЛОВНАЯ ОТВЕТСТВЕННОСТЬ</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Уголовный кодекс РФ</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228. Незаконные приобретение, хранение, перевозка, изготовление, переработка наркотических средств, психотропных веществ или их аналогов</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1. </w:t>
      </w:r>
      <w:proofErr w:type="gramStart"/>
      <w:r w:rsidRPr="00E334B1">
        <w:rPr>
          <w:rFonts w:ascii="Times New Roman" w:eastAsia="Times New Roman" w:hAnsi="Times New Roman" w:cs="Times New Roman"/>
          <w:color w:val="000000"/>
          <w:sz w:val="28"/>
          <w:szCs w:val="28"/>
          <w:lang w:eastAsia="ru-RU"/>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крупном размере - наказываются штрафом в размере до сорока тысяч рублей или в размере заработной платы или иного дохода осужденного за период до трех месяцев, либо исправительными работами на срок до двух лет, либо лишением свободы на срок до трех лет.</w:t>
      </w:r>
      <w:proofErr w:type="gramEnd"/>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2. Те же деяния, совершенные в особо крупном размере, - наказываются лишением свободы на срок от трех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Примечания. 1. Лицо, совершившее преступление, предусмотренное настоящей статьей, добровольно сдавшее наркотические средства, психотропные вещества или их аналоги и активно способствовавшее раскрытию или пресечению преступлений, связанных с незаконным оборотом наркотических средств, психотропных веществ или их аналогов, изобличению лиц, их совершивших, обнаружению имущества, добытого преступным путем,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изъятие указанных средств, веществ или их аналогов при задержании лица, а также при производстве следственных действий по их обнаружению и изъятию.</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2. Крупный и особо крупный размеры наркотических средств и психотропных веще</w:t>
      </w:r>
      <w:proofErr w:type="gramStart"/>
      <w:r w:rsidRPr="00E334B1">
        <w:rPr>
          <w:rFonts w:ascii="Times New Roman" w:eastAsia="Times New Roman" w:hAnsi="Times New Roman" w:cs="Times New Roman"/>
          <w:color w:val="000000"/>
          <w:sz w:val="28"/>
          <w:szCs w:val="28"/>
          <w:lang w:eastAsia="ru-RU"/>
        </w:rPr>
        <w:t>ств дл</w:t>
      </w:r>
      <w:proofErr w:type="gramEnd"/>
      <w:r w:rsidRPr="00E334B1">
        <w:rPr>
          <w:rFonts w:ascii="Times New Roman" w:eastAsia="Times New Roman" w:hAnsi="Times New Roman" w:cs="Times New Roman"/>
          <w:color w:val="000000"/>
          <w:sz w:val="28"/>
          <w:szCs w:val="28"/>
          <w:lang w:eastAsia="ru-RU"/>
        </w:rPr>
        <w:t>я целей настоящей статьи, а также статей 228.1 и 229 настоящего Кодекса утверждаются Правительством Российской Федерации.</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 2 в ред. Федерального закона от 05.01.2006 N 11-ФЗ)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3. Крупный и особо крупный размеры аналогов наркотических средств и психотропных веществ соответствуют крупному и особо крупному размерам наркотических средств и психотропных веществ, аналогами которых они являются.</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(п. 3 </w:t>
      </w:r>
      <w:proofErr w:type="gramStart"/>
      <w:r w:rsidRPr="00E334B1">
        <w:rPr>
          <w:rFonts w:ascii="Times New Roman" w:eastAsia="Times New Roman" w:hAnsi="Times New Roman" w:cs="Times New Roman"/>
          <w:color w:val="000000"/>
          <w:sz w:val="28"/>
          <w:szCs w:val="28"/>
          <w:lang w:eastAsia="ru-RU"/>
        </w:rPr>
        <w:t>введен</w:t>
      </w:r>
      <w:proofErr w:type="gramEnd"/>
      <w:r w:rsidRPr="00E334B1">
        <w:rPr>
          <w:rFonts w:ascii="Times New Roman" w:eastAsia="Times New Roman" w:hAnsi="Times New Roman" w:cs="Times New Roman"/>
          <w:color w:val="000000"/>
          <w:sz w:val="28"/>
          <w:szCs w:val="28"/>
          <w:lang w:eastAsia="ru-RU"/>
        </w:rPr>
        <w:t xml:space="preserve"> Федеральным законом от 05.01.2006 N 11-ФЗ)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230. Склонение к потреблению наркотических средств или психотропных веществ</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1. Склонение к потреблению наркотических средств или психотропных веществ - наказывается ограничением свободы на срок до трех лет, либо арестом на срок до шести месяцев, либо лишением свободы на срок до пяти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2. То же деяние, совершенное:</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lastRenderedPageBreak/>
        <w:t>а) группой лиц по предварительному сговору или организованной группой;</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б) утратил силу. - Федеральный закон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в отношении заведомо несовершеннолетнего либо двух или более лиц;</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г) с применением насилия или с угрозой его применения, - наказывается лишением свободы на срок от трех до восьми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3. Деяния, предусмотренные частями первой или второй настоящей статьи, если они повлекли по неосторожности смерть потерпевшего или иные тяжкие последствия, - наказываются лишением свободы на срок от шести до двенадцати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Примечание. </w:t>
      </w:r>
      <w:proofErr w:type="gramStart"/>
      <w:r w:rsidRPr="00E334B1">
        <w:rPr>
          <w:rFonts w:ascii="Times New Roman" w:eastAsia="Times New Roman" w:hAnsi="Times New Roman" w:cs="Times New Roman"/>
          <w:color w:val="000000"/>
          <w:sz w:val="28"/>
          <w:szCs w:val="28"/>
          <w:lang w:eastAsia="ru-RU"/>
        </w:rPr>
        <w:t>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области здравоохранения и органами по контролю за оборотом наркотических средств и психотропных веществ.</w:t>
      </w:r>
      <w:proofErr w:type="gramEnd"/>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(примечание введено Федеральным законом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231. Незаконное культивирование запрещенных к возделыванию растений, содержащих наркотические вещества</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1. Посев или выращивание запрещенных к возделыванию растений, а также культивирование сортов конопли, мака или других растений, содержащих наркотические вещества, - наказываются штрафом в размере до трехсот тысяч рублей или в размере заработной платы или иного дохода осужденного за период до двух лет либо лишением свободы на срок до двух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2. Те же деяния, совершенные:</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а) группой лиц по предварительному сговору или организованной группой;</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б) утратил силу. - Федеральный закон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в крупном размере, - наказываются лишением свободы на срок от трех до восьми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Примечание. Размеры запрещенных к возделыванию растений, содержащих наркотические вещества, для целей настоящей статьи утверждаются Правительством Российской Федерации.</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(примечание введено Федеральным законом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t>Статья 232. Организация либо содержание притонов для потребления наркотических средств или психотропных веществ</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1. Организация либо содержание притонов для потребления наркотических средств или психотропных веществ -</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наказываются лишением свободы на срок до четырех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2. Те же деяния, совершенные организованной группой, - наказываются лишением свободы на срок от трех до семи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b/>
          <w:bCs/>
          <w:color w:val="000000"/>
          <w:sz w:val="28"/>
          <w:szCs w:val="28"/>
          <w:lang w:eastAsia="ru-RU"/>
        </w:rPr>
        <w:lastRenderedPageBreak/>
        <w:t>Статья 234. Незаконный оборот сильнодействующих или ядовитых веществ в целях сбыта</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1. </w:t>
      </w:r>
      <w:proofErr w:type="gramStart"/>
      <w:r w:rsidRPr="00E334B1">
        <w:rPr>
          <w:rFonts w:ascii="Times New Roman" w:eastAsia="Times New Roman" w:hAnsi="Times New Roman" w:cs="Times New Roman"/>
          <w:color w:val="000000"/>
          <w:sz w:val="28"/>
          <w:szCs w:val="28"/>
          <w:lang w:eastAsia="ru-RU"/>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 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w:t>
      </w:r>
      <w:proofErr w:type="gramEnd"/>
      <w:r w:rsidRPr="00E334B1">
        <w:rPr>
          <w:rFonts w:ascii="Times New Roman" w:eastAsia="Times New Roman" w:hAnsi="Times New Roman" w:cs="Times New Roman"/>
          <w:color w:val="000000"/>
          <w:sz w:val="28"/>
          <w:szCs w:val="28"/>
          <w:lang w:eastAsia="ru-RU"/>
        </w:rPr>
        <w:t xml:space="preserve"> до ста восьмидесяти часов, либо исправительными работами на срок до одного года, либо лишением свободы на срок до трех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2. </w:t>
      </w:r>
      <w:proofErr w:type="gramStart"/>
      <w:r w:rsidRPr="00E334B1">
        <w:rPr>
          <w:rFonts w:ascii="Times New Roman" w:eastAsia="Times New Roman" w:hAnsi="Times New Roman" w:cs="Times New Roman"/>
          <w:color w:val="000000"/>
          <w:sz w:val="28"/>
          <w:szCs w:val="28"/>
          <w:lang w:eastAsia="ru-RU"/>
        </w:rPr>
        <w:t>Те же деяния, совершенные группой лиц по предварительному сговору, (в ред. Федерального закона от 08.12.2003 N 162-ФЗ) 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от ста двадцати до двухсот сорока часов, либо исправительными работами на срок от одного года до</w:t>
      </w:r>
      <w:proofErr w:type="gramEnd"/>
      <w:r w:rsidRPr="00E334B1">
        <w:rPr>
          <w:rFonts w:ascii="Times New Roman" w:eastAsia="Times New Roman" w:hAnsi="Times New Roman" w:cs="Times New Roman"/>
          <w:color w:val="000000"/>
          <w:sz w:val="28"/>
          <w:szCs w:val="28"/>
          <w:lang w:eastAsia="ru-RU"/>
        </w:rPr>
        <w:t xml:space="preserve"> двух лет, либо лишением свободы на срок до пяти лет.</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3. </w:t>
      </w:r>
      <w:proofErr w:type="gramStart"/>
      <w:r w:rsidRPr="00E334B1">
        <w:rPr>
          <w:rFonts w:ascii="Times New Roman" w:eastAsia="Times New Roman" w:hAnsi="Times New Roman" w:cs="Times New Roman"/>
          <w:color w:val="000000"/>
          <w:sz w:val="28"/>
          <w:szCs w:val="28"/>
          <w:lang w:eastAsia="ru-RU"/>
        </w:rPr>
        <w:t>Деяния, предусмотренные частями первой или второй настоящей статьи, совершенные организованной группой либо в отношении сильнодействующих веществ в крупном размере, - наказываются штрафом в размере до ста двадцати тысяч рублей или в размере заработной платы или иного дохода осужденного за период до одного года либо лишением свободы на срок от четырех до восьми лет.</w:t>
      </w:r>
      <w:proofErr w:type="gramEnd"/>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162-ФЗ)</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 xml:space="preserve">4. </w:t>
      </w:r>
      <w:proofErr w:type="gramStart"/>
      <w:r w:rsidRPr="00E334B1">
        <w:rPr>
          <w:rFonts w:ascii="Times New Roman" w:eastAsia="Times New Roman" w:hAnsi="Times New Roman" w:cs="Times New Roman"/>
          <w:color w:val="000000"/>
          <w:sz w:val="28"/>
          <w:szCs w:val="28"/>
          <w:lang w:eastAsia="ru-RU"/>
        </w:rPr>
        <w:t>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 (в ред. Федерального закона от 25.06.1998 N 92-ФЗ)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исправительными работами на</w:t>
      </w:r>
      <w:proofErr w:type="gramEnd"/>
      <w:r w:rsidRPr="00E334B1">
        <w:rPr>
          <w:rFonts w:ascii="Times New Roman" w:eastAsia="Times New Roman" w:hAnsi="Times New Roman" w:cs="Times New Roman"/>
          <w:color w:val="000000"/>
          <w:sz w:val="28"/>
          <w:szCs w:val="28"/>
          <w:lang w:eastAsia="ru-RU"/>
        </w:rPr>
        <w:t xml:space="preserve"> срок до двух лет, либо ограничением свободы на срок до трех лет,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E334B1" w:rsidRPr="00E334B1" w:rsidRDefault="00E334B1" w:rsidP="00E334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334B1">
        <w:rPr>
          <w:rFonts w:ascii="Times New Roman" w:eastAsia="Times New Roman" w:hAnsi="Times New Roman" w:cs="Times New Roman"/>
          <w:color w:val="000000"/>
          <w:sz w:val="28"/>
          <w:szCs w:val="28"/>
          <w:lang w:eastAsia="ru-RU"/>
        </w:rPr>
        <w:t>(в ред. Федерального закона от 08.12.2003 N 162-ФЗ)</w:t>
      </w:r>
    </w:p>
    <w:p w:rsidR="001A2850" w:rsidRDefault="001A2850">
      <w:pPr>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br w:type="page"/>
      </w:r>
    </w:p>
    <w:p w:rsidR="001A2850" w:rsidRPr="001A2850" w:rsidRDefault="001A2850" w:rsidP="001A2850">
      <w:pPr>
        <w:shd w:val="clear" w:color="auto" w:fill="FFFFFF"/>
        <w:spacing w:after="0" w:line="240" w:lineRule="auto"/>
        <w:ind w:firstLine="709"/>
        <w:outlineLvl w:val="0"/>
        <w:rPr>
          <w:rFonts w:ascii="Times New Roman" w:eastAsia="Times New Roman" w:hAnsi="Times New Roman" w:cs="Times New Roman"/>
          <w:b/>
          <w:caps/>
          <w:color w:val="000000"/>
          <w:kern w:val="36"/>
          <w:sz w:val="32"/>
          <w:szCs w:val="28"/>
          <w:lang w:eastAsia="ru-RU"/>
        </w:rPr>
      </w:pPr>
      <w:r w:rsidRPr="001A2850">
        <w:rPr>
          <w:rFonts w:ascii="Times New Roman" w:eastAsia="Times New Roman" w:hAnsi="Times New Roman" w:cs="Times New Roman"/>
          <w:b/>
          <w:caps/>
          <w:color w:val="000000"/>
          <w:kern w:val="36"/>
          <w:sz w:val="32"/>
          <w:szCs w:val="28"/>
          <w:lang w:eastAsia="ru-RU"/>
        </w:rPr>
        <w:lastRenderedPageBreak/>
        <w:t>Юридическая ответственность</w:t>
      </w:r>
      <w:bookmarkStart w:id="0" w:name="_GoBack"/>
      <w:bookmarkEnd w:id="0"/>
    </w:p>
    <w:p w:rsidR="001A2850" w:rsidRPr="001A2850" w:rsidRDefault="001A2850" w:rsidP="001A2850">
      <w:pPr>
        <w:shd w:val="clear" w:color="auto" w:fill="FFFFFF"/>
        <w:spacing w:after="0" w:line="240" w:lineRule="auto"/>
        <w:ind w:firstLine="709"/>
        <w:outlineLvl w:val="0"/>
        <w:rPr>
          <w:rFonts w:ascii="Times New Roman" w:eastAsia="Times New Roman" w:hAnsi="Times New Roman" w:cs="Times New Roman"/>
          <w:b/>
          <w:color w:val="000000"/>
          <w:kern w:val="36"/>
          <w:sz w:val="32"/>
          <w:szCs w:val="28"/>
          <w:lang w:eastAsia="ru-RU"/>
        </w:rPr>
      </w:pPr>
    </w:p>
    <w:p w:rsidR="001A2850" w:rsidRPr="001A2850" w:rsidRDefault="001A2850" w:rsidP="001A285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850">
        <w:rPr>
          <w:rFonts w:ascii="Times New Roman" w:eastAsia="Times New Roman" w:hAnsi="Times New Roman" w:cs="Times New Roman"/>
          <w:color w:val="000000"/>
          <w:sz w:val="28"/>
          <w:szCs w:val="28"/>
          <w:lang w:eastAsia="ru-RU"/>
        </w:rPr>
        <w:t>Употребление наркотических веществ без назначения врача не является уголовным преступлением. Человек, занимающийся хранением, распространением наркотических веществ, склоняющий к употреблению других, а также злостно уклоняющийся от лечения по поводу зависимости от них, подлежит уголовной ответственности.</w:t>
      </w:r>
    </w:p>
    <w:p w:rsidR="001A2850" w:rsidRPr="001A2850" w:rsidRDefault="001A2850" w:rsidP="001A285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850">
        <w:rPr>
          <w:rFonts w:ascii="Times New Roman" w:eastAsia="Times New Roman" w:hAnsi="Times New Roman" w:cs="Times New Roman"/>
          <w:color w:val="000000"/>
          <w:sz w:val="28"/>
          <w:szCs w:val="28"/>
          <w:lang w:eastAsia="ru-RU"/>
        </w:rPr>
        <w:t>Согласно статье 230 УК РФ, склонение к потреблению наркотических средств или психотропных веществ наказывается ограничением свободы на срок до трех лет, либо арестом на срок до шести месяцев, либо лишением свободы на срок от двух до пяти лет. При наличии отягчающих обстоятельств (например, угроза насилия или склонение несовершеннолетнего) то же деяние наказывается лишением свободы на срок от трех до восьми лет, а при наступлении тяжких последствий - на срок от шести до двенадцати лет.</w:t>
      </w:r>
    </w:p>
    <w:p w:rsidR="001A2850" w:rsidRPr="001A2850" w:rsidRDefault="001A2850" w:rsidP="001A285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850">
        <w:rPr>
          <w:rFonts w:ascii="Times New Roman" w:eastAsia="Times New Roman" w:hAnsi="Times New Roman" w:cs="Times New Roman"/>
          <w:color w:val="000000"/>
          <w:sz w:val="28"/>
          <w:szCs w:val="28"/>
          <w:lang w:eastAsia="ru-RU"/>
        </w:rPr>
        <w:t>Согласно статье 232 УК РФ, организация или содержание притонов для употребления наркотических средств или психотропных веществ наказывается лишением свободы на срок до четырех лет. Те же деяния, совершенные организованной группой, наказываются лишением свободы на срок от трех до семи лет.</w:t>
      </w:r>
    </w:p>
    <w:p w:rsidR="001A2850" w:rsidRPr="001A2850" w:rsidRDefault="001A2850" w:rsidP="001A285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850">
        <w:rPr>
          <w:rFonts w:ascii="Times New Roman" w:eastAsia="Times New Roman" w:hAnsi="Times New Roman" w:cs="Times New Roman"/>
          <w:color w:val="000000"/>
          <w:sz w:val="28"/>
          <w:szCs w:val="28"/>
          <w:lang w:eastAsia="ru-RU"/>
        </w:rPr>
        <w:t>Кроме того, уголовная ответственность распространяется на такие виды преступлений, как хищение и вымогательство наркотических средств (ст. 229 УК РФ), незаконное выращивание растений, содержащих наркотик (ст. 231 УК РФ), незаконная выдача или подделка рецептов на наркотические средства (с. 233 УК РФ).</w:t>
      </w:r>
    </w:p>
    <w:p w:rsidR="001A2850" w:rsidRPr="001A2850" w:rsidRDefault="001A2850" w:rsidP="001A285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A2850">
        <w:rPr>
          <w:rFonts w:ascii="Times New Roman" w:eastAsia="Times New Roman" w:hAnsi="Times New Roman" w:cs="Times New Roman"/>
          <w:color w:val="000000"/>
          <w:sz w:val="28"/>
          <w:szCs w:val="28"/>
          <w:lang w:eastAsia="ru-RU"/>
        </w:rPr>
        <w:t>В то же время Уголовный кодекса РФ даже для лиц совершивших преступление, оставляет возможность избежать наказания: "Лицо, добровольно сдавшее наркотические средства или психотропные вещества или активно способствовавшее предотвращению преступлений, связанных с незаконным оборотом наркотических средств или психотропных веществ, изобличению лиц, их совершивших, обнаружению имущества, добытого преступным путем, освобождается от уголовной ответственности за данное преступление.</w:t>
      </w:r>
    </w:p>
    <w:p w:rsidR="00263F93" w:rsidRPr="001A2850" w:rsidRDefault="00263F93" w:rsidP="001A2850">
      <w:pPr>
        <w:spacing w:after="0" w:line="240" w:lineRule="auto"/>
        <w:ind w:firstLine="709"/>
        <w:rPr>
          <w:rFonts w:ascii="Times New Roman" w:hAnsi="Times New Roman" w:cs="Times New Roman"/>
          <w:sz w:val="28"/>
          <w:szCs w:val="28"/>
        </w:rPr>
      </w:pPr>
    </w:p>
    <w:sectPr w:rsidR="00263F93" w:rsidRPr="001A2850" w:rsidSect="00E334B1">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4B1"/>
    <w:rsid w:val="001A2850"/>
    <w:rsid w:val="00263F93"/>
    <w:rsid w:val="00E334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4856">
      <w:bodyDiv w:val="1"/>
      <w:marLeft w:val="0"/>
      <w:marRight w:val="0"/>
      <w:marTop w:val="0"/>
      <w:marBottom w:val="0"/>
      <w:divBdr>
        <w:top w:val="none" w:sz="0" w:space="0" w:color="auto"/>
        <w:left w:val="none" w:sz="0" w:space="0" w:color="auto"/>
        <w:bottom w:val="none" w:sz="0" w:space="0" w:color="auto"/>
        <w:right w:val="none" w:sz="0" w:space="0" w:color="auto"/>
      </w:divBdr>
      <w:divsChild>
        <w:div w:id="1869563303">
          <w:marLeft w:val="0"/>
          <w:marRight w:val="0"/>
          <w:marTop w:val="0"/>
          <w:marBottom w:val="0"/>
          <w:divBdr>
            <w:top w:val="none" w:sz="0" w:space="0" w:color="auto"/>
            <w:left w:val="none" w:sz="0" w:space="0" w:color="auto"/>
            <w:bottom w:val="none" w:sz="0" w:space="0" w:color="auto"/>
            <w:right w:val="none" w:sz="0" w:space="0" w:color="auto"/>
          </w:divBdr>
          <w:divsChild>
            <w:div w:id="14626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471994">
      <w:bodyDiv w:val="1"/>
      <w:marLeft w:val="0"/>
      <w:marRight w:val="0"/>
      <w:marTop w:val="0"/>
      <w:marBottom w:val="0"/>
      <w:divBdr>
        <w:top w:val="none" w:sz="0" w:space="0" w:color="auto"/>
        <w:left w:val="none" w:sz="0" w:space="0" w:color="auto"/>
        <w:bottom w:val="none" w:sz="0" w:space="0" w:color="auto"/>
        <w:right w:val="none" w:sz="0" w:space="0" w:color="auto"/>
      </w:divBdr>
      <w:divsChild>
        <w:div w:id="1623923272">
          <w:marLeft w:val="0"/>
          <w:marRight w:val="0"/>
          <w:marTop w:val="0"/>
          <w:marBottom w:val="0"/>
          <w:divBdr>
            <w:top w:val="none" w:sz="0" w:space="0" w:color="auto"/>
            <w:left w:val="none" w:sz="0" w:space="0" w:color="auto"/>
            <w:bottom w:val="none" w:sz="0" w:space="0" w:color="auto"/>
            <w:right w:val="none" w:sz="0" w:space="0" w:color="auto"/>
          </w:divBdr>
          <w:divsChild>
            <w:div w:id="67626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80127">
      <w:bodyDiv w:val="1"/>
      <w:marLeft w:val="0"/>
      <w:marRight w:val="0"/>
      <w:marTop w:val="0"/>
      <w:marBottom w:val="0"/>
      <w:divBdr>
        <w:top w:val="none" w:sz="0" w:space="0" w:color="auto"/>
        <w:left w:val="none" w:sz="0" w:space="0" w:color="auto"/>
        <w:bottom w:val="none" w:sz="0" w:space="0" w:color="auto"/>
        <w:right w:val="none" w:sz="0" w:space="0" w:color="auto"/>
      </w:divBdr>
      <w:divsChild>
        <w:div w:id="1275092984">
          <w:marLeft w:val="0"/>
          <w:marRight w:val="0"/>
          <w:marTop w:val="0"/>
          <w:marBottom w:val="0"/>
          <w:divBdr>
            <w:top w:val="none" w:sz="0" w:space="0" w:color="auto"/>
            <w:left w:val="none" w:sz="0" w:space="0" w:color="auto"/>
            <w:bottom w:val="none" w:sz="0" w:space="0" w:color="auto"/>
            <w:right w:val="none" w:sz="0" w:space="0" w:color="auto"/>
          </w:divBdr>
          <w:divsChild>
            <w:div w:id="20409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2536</Words>
  <Characters>14460</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Технология</dc:creator>
  <cp:lastModifiedBy>Технология</cp:lastModifiedBy>
  <cp:revision>2</cp:revision>
  <dcterms:created xsi:type="dcterms:W3CDTF">2023-03-21T08:20:00Z</dcterms:created>
  <dcterms:modified xsi:type="dcterms:W3CDTF">2023-03-21T08:25:00Z</dcterms:modified>
</cp:coreProperties>
</file>