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84" w:rsidRPr="00ED4684" w:rsidRDefault="00ED4684" w:rsidP="00ED4684">
      <w:pPr>
        <w:spacing w:after="150" w:line="240" w:lineRule="atLeast"/>
        <w:textAlignment w:val="baseline"/>
        <w:outlineLvl w:val="0"/>
        <w:rPr>
          <w:rFonts w:ascii="Times New Roman" w:eastAsia="Times New Roman" w:hAnsi="Times New Roman" w:cs="Times New Roman"/>
          <w:kern w:val="36"/>
          <w:sz w:val="33"/>
          <w:szCs w:val="33"/>
        </w:rPr>
      </w:pPr>
      <w:r w:rsidRPr="00ED4684">
        <w:rPr>
          <w:rFonts w:ascii="Times New Roman" w:eastAsia="Times New Roman" w:hAnsi="Times New Roman" w:cs="Times New Roman"/>
          <w:kern w:val="36"/>
          <w:sz w:val="33"/>
          <w:szCs w:val="33"/>
        </w:rPr>
        <w:t>Правила использования средств индивидуальной мобильности</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 xml:space="preserve">В последнее время участники дорожного движения стали активно использовать в городской среде современные средства индивидуальной мобильности. К средствам индивидуальной мобильности (СИМ) относят: </w:t>
      </w:r>
      <w:proofErr w:type="spellStart"/>
      <w:r w:rsidRPr="00ED4684">
        <w:rPr>
          <w:rFonts w:ascii="Helvetica" w:eastAsia="Times New Roman" w:hAnsi="Helvetica" w:cs="Helvetica"/>
          <w:color w:val="444444"/>
          <w:sz w:val="21"/>
          <w:szCs w:val="21"/>
        </w:rPr>
        <w:t>электросамокаты</w:t>
      </w:r>
      <w:proofErr w:type="spellEnd"/>
      <w:r w:rsidRPr="00ED4684">
        <w:rPr>
          <w:rFonts w:ascii="Helvetica" w:eastAsia="Times New Roman" w:hAnsi="Helvetica" w:cs="Helvetica"/>
          <w:color w:val="444444"/>
          <w:sz w:val="21"/>
          <w:szCs w:val="21"/>
        </w:rPr>
        <w:t xml:space="preserve">, скейтборды, </w:t>
      </w:r>
      <w:proofErr w:type="spellStart"/>
      <w:r w:rsidRPr="00ED4684">
        <w:rPr>
          <w:rFonts w:ascii="Helvetica" w:eastAsia="Times New Roman" w:hAnsi="Helvetica" w:cs="Helvetica"/>
          <w:color w:val="444444"/>
          <w:sz w:val="21"/>
          <w:szCs w:val="21"/>
        </w:rPr>
        <w:t>электроскейтборды</w:t>
      </w:r>
      <w:proofErr w:type="spellEnd"/>
      <w:r w:rsidRPr="00ED4684">
        <w:rPr>
          <w:rFonts w:ascii="Helvetica" w:eastAsia="Times New Roman" w:hAnsi="Helvetica" w:cs="Helvetica"/>
          <w:color w:val="444444"/>
          <w:sz w:val="21"/>
          <w:szCs w:val="21"/>
        </w:rPr>
        <w:t xml:space="preserve">, </w:t>
      </w:r>
      <w:proofErr w:type="spellStart"/>
      <w:r w:rsidRPr="00ED4684">
        <w:rPr>
          <w:rFonts w:ascii="Helvetica" w:eastAsia="Times New Roman" w:hAnsi="Helvetica" w:cs="Helvetica"/>
          <w:color w:val="444444"/>
          <w:sz w:val="21"/>
          <w:szCs w:val="21"/>
        </w:rPr>
        <w:t>гироскутеры</w:t>
      </w:r>
      <w:proofErr w:type="spellEnd"/>
      <w:r w:rsidRPr="00ED4684">
        <w:rPr>
          <w:rFonts w:ascii="Helvetica" w:eastAsia="Times New Roman" w:hAnsi="Helvetica" w:cs="Helvetica"/>
          <w:color w:val="444444"/>
          <w:sz w:val="21"/>
          <w:szCs w:val="21"/>
        </w:rPr>
        <w:t xml:space="preserve">, </w:t>
      </w:r>
      <w:proofErr w:type="spellStart"/>
      <w:r w:rsidRPr="00ED4684">
        <w:rPr>
          <w:rFonts w:ascii="Helvetica" w:eastAsia="Times New Roman" w:hAnsi="Helvetica" w:cs="Helvetica"/>
          <w:color w:val="444444"/>
          <w:sz w:val="21"/>
          <w:szCs w:val="21"/>
        </w:rPr>
        <w:t>сигвеи</w:t>
      </w:r>
      <w:proofErr w:type="spellEnd"/>
      <w:r w:rsidRPr="00ED4684">
        <w:rPr>
          <w:rFonts w:ascii="Helvetica" w:eastAsia="Times New Roman" w:hAnsi="Helvetica" w:cs="Helvetica"/>
          <w:color w:val="444444"/>
          <w:sz w:val="21"/>
          <w:szCs w:val="21"/>
        </w:rPr>
        <w:t xml:space="preserve">, </w:t>
      </w:r>
      <w:proofErr w:type="spellStart"/>
      <w:r w:rsidRPr="00ED4684">
        <w:rPr>
          <w:rFonts w:ascii="Helvetica" w:eastAsia="Times New Roman" w:hAnsi="Helvetica" w:cs="Helvetica"/>
          <w:color w:val="444444"/>
          <w:sz w:val="21"/>
          <w:szCs w:val="21"/>
        </w:rPr>
        <w:t>моноколеса</w:t>
      </w:r>
      <w:proofErr w:type="spellEnd"/>
      <w:r w:rsidRPr="00ED4684">
        <w:rPr>
          <w:rFonts w:ascii="Helvetica" w:eastAsia="Times New Roman" w:hAnsi="Helvetica" w:cs="Helvetica"/>
          <w:color w:val="444444"/>
          <w:sz w:val="21"/>
          <w:szCs w:val="21"/>
        </w:rPr>
        <w:t xml:space="preserve"> и иные аналогичные средства передвижения (</w:t>
      </w:r>
      <w:proofErr w:type="spellStart"/>
      <w:r w:rsidRPr="00ED4684">
        <w:rPr>
          <w:rFonts w:ascii="Helvetica" w:eastAsia="Times New Roman" w:hAnsi="Helvetica" w:cs="Helvetica"/>
          <w:color w:val="444444"/>
          <w:sz w:val="21"/>
          <w:szCs w:val="21"/>
        </w:rPr>
        <w:t>далее-СИМ</w:t>
      </w:r>
      <w:proofErr w:type="spellEnd"/>
      <w:r w:rsidRPr="00ED4684">
        <w:rPr>
          <w:rFonts w:ascii="Helvetica" w:eastAsia="Times New Roman" w:hAnsi="Helvetica" w:cs="Helvetica"/>
          <w:color w:val="444444"/>
          <w:sz w:val="21"/>
          <w:szCs w:val="21"/>
        </w:rPr>
        <w:t>), которые в соответствии с действующими правилами дорожного движения не являются транспортными средствами.</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Использование СИМ на дорогах общего пользования становится серьезным источником повышенной опасности, как для пешеходов, так и для лиц, управляющих такими устройствами. Важно отметить, что такой транспорт может развивать значительную скорость, что при ограниченной маневренности создает высокую вероятность потери управления. При этом многие пользователи устройств, выезжая на проезжую часть, не используют защитную экипировку, чем подвергают свою жизнь опасности.</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С точки зрения Правил дорожного движения лицо, передвигающееся на средствах индивидуальной мобильности, считается пешеходом и подчиняется правилам для пешеходов:</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 xml:space="preserve">1.Передвигаться на СИМ можно по тротуарам, пешеходным и </w:t>
      </w:r>
      <w:proofErr w:type="spellStart"/>
      <w:r w:rsidRPr="00ED4684">
        <w:rPr>
          <w:rFonts w:ascii="Helvetica" w:eastAsia="Times New Roman" w:hAnsi="Helvetica" w:cs="Helvetica"/>
          <w:color w:val="444444"/>
          <w:sz w:val="21"/>
          <w:szCs w:val="21"/>
        </w:rPr>
        <w:t>велопешеходным</w:t>
      </w:r>
      <w:proofErr w:type="spellEnd"/>
      <w:r w:rsidRPr="00ED4684">
        <w:rPr>
          <w:rFonts w:ascii="Helvetica" w:eastAsia="Times New Roman" w:hAnsi="Helvetica" w:cs="Helvetica"/>
          <w:color w:val="444444"/>
          <w:sz w:val="21"/>
          <w:szCs w:val="21"/>
        </w:rPr>
        <w:t xml:space="preserve"> дорожкам, в пределах пешеходных зон, а также в местах, закрытых для движения транспорта – в парках, скверах, дворах и на специально отведенных для катания площадках.</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2.Чтобы перейти дорогу, нужно спешиться, взять устройство в руки и перейти дорогу по пешеходному переходу, подчиняясь правилам для пешеходов.</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3.Выезжать на СИМ на проезжую часть дороги нельзя.</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При использовании СИМ соблюдайте правила безопасности:</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 xml:space="preserve">1.Используйте защитную экипировку: </w:t>
      </w:r>
      <w:proofErr w:type="spellStart"/>
      <w:r w:rsidRPr="00ED4684">
        <w:rPr>
          <w:rFonts w:ascii="Helvetica" w:eastAsia="Times New Roman" w:hAnsi="Helvetica" w:cs="Helvetica"/>
          <w:color w:val="444444"/>
          <w:sz w:val="21"/>
          <w:szCs w:val="21"/>
        </w:rPr>
        <w:t>велошлем</w:t>
      </w:r>
      <w:proofErr w:type="spellEnd"/>
      <w:r w:rsidRPr="00ED4684">
        <w:rPr>
          <w:rFonts w:ascii="Helvetica" w:eastAsia="Times New Roman" w:hAnsi="Helvetica" w:cs="Helvetica"/>
          <w:color w:val="444444"/>
          <w:sz w:val="21"/>
          <w:szCs w:val="21"/>
        </w:rPr>
        <w:t>, наколенники, налокотники.</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2.Выбирайте для катания ровную поверхность.</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3.Будьте внимательны и осторожны, чтобы не наехать на других людей и не нанести им травмы.</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4.Соблюдайте безопасную дистанцию до любых объектов или предметов во избежание столкновений и несчастных случаев.</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5.Сохраняйте безопасную скорость, останавливайтесь плавно и аккуратно.</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 xml:space="preserve">6.Не пользуйтесь во время движения мобильным телефоном, наушниками и другими </w:t>
      </w:r>
      <w:proofErr w:type="spellStart"/>
      <w:r w:rsidRPr="00ED4684">
        <w:rPr>
          <w:rFonts w:ascii="Helvetica" w:eastAsia="Times New Roman" w:hAnsi="Helvetica" w:cs="Helvetica"/>
          <w:color w:val="444444"/>
          <w:sz w:val="21"/>
          <w:szCs w:val="21"/>
        </w:rPr>
        <w:t>гаджетами</w:t>
      </w:r>
      <w:proofErr w:type="spellEnd"/>
      <w:r w:rsidRPr="00ED4684">
        <w:rPr>
          <w:rFonts w:ascii="Helvetica" w:eastAsia="Times New Roman" w:hAnsi="Helvetica" w:cs="Helvetica"/>
          <w:color w:val="444444"/>
          <w:sz w:val="21"/>
          <w:szCs w:val="21"/>
        </w:rPr>
        <w:t>.</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lastRenderedPageBreak/>
        <w:t>7.Откажитесь от управления при недостаточной освещенности, в узких пространствах, при больших скоплениях людей, а также в местах, где много помех и препятствий.</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8.Вовремя заряжайте аккумулятор устройства, для устойчивой работы внешних световых приборов с целью обозначения СИМ в процессе движения.</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 xml:space="preserve">9.Носите </w:t>
      </w:r>
      <w:proofErr w:type="spellStart"/>
      <w:r w:rsidRPr="00ED4684">
        <w:rPr>
          <w:rFonts w:ascii="Helvetica" w:eastAsia="Times New Roman" w:hAnsi="Helvetica" w:cs="Helvetica"/>
          <w:color w:val="444444"/>
          <w:sz w:val="21"/>
          <w:szCs w:val="21"/>
        </w:rPr>
        <w:t>световозвращающие</w:t>
      </w:r>
      <w:proofErr w:type="spellEnd"/>
      <w:r w:rsidRPr="00ED4684">
        <w:rPr>
          <w:rFonts w:ascii="Helvetica" w:eastAsia="Times New Roman" w:hAnsi="Helvetica" w:cs="Helvetica"/>
          <w:color w:val="444444"/>
          <w:sz w:val="21"/>
          <w:szCs w:val="21"/>
        </w:rPr>
        <w:t xml:space="preserve"> элементы на одежде, чтобы быть заметным.</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Не зная правил безопасного поведения на улице, дети подвергают свою жизнь и здоровье опасности, забывая о том, что, участвуя в процессе дорожного движения, они</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должны соблюдать Правила дорожного движения и ни в коем случае не создавать аварийно-опасных ситуаций на дороге.</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Стоит отметить, что некоторые устройства, схожие по конструкции с СИМ, могут иметь электродвигатель номинальной максимальной мощностью в режиме длительной нагрузки более 0,25 кВт и (или) максимальную конструктивную скорость более 50 км/час (далее устройства, схожие с СИМ). Такие устройства в соответствии с техническим регламентом Таможенного союза «О безопасности колесных транспортных средств» (</w:t>
      </w:r>
      <w:proofErr w:type="gramStart"/>
      <w:r w:rsidRPr="00ED4684">
        <w:rPr>
          <w:rFonts w:ascii="Helvetica" w:eastAsia="Times New Roman" w:hAnsi="Helvetica" w:cs="Helvetica"/>
          <w:color w:val="444444"/>
          <w:sz w:val="21"/>
          <w:szCs w:val="21"/>
        </w:rPr>
        <w:t>ТР</w:t>
      </w:r>
      <w:proofErr w:type="gramEnd"/>
      <w:r w:rsidRPr="00ED4684">
        <w:rPr>
          <w:rFonts w:ascii="Helvetica" w:eastAsia="Times New Roman" w:hAnsi="Helvetica" w:cs="Helvetica"/>
          <w:color w:val="444444"/>
          <w:sz w:val="21"/>
          <w:szCs w:val="21"/>
        </w:rPr>
        <w:t xml:space="preserve"> ТС 018/2011) относятся к </w:t>
      </w:r>
      <w:proofErr w:type="spellStart"/>
      <w:r w:rsidRPr="00ED4684">
        <w:rPr>
          <w:rFonts w:ascii="Helvetica" w:eastAsia="Times New Roman" w:hAnsi="Helvetica" w:cs="Helvetica"/>
          <w:color w:val="444444"/>
          <w:sz w:val="21"/>
          <w:szCs w:val="21"/>
        </w:rPr>
        <w:t>мототранспортным</w:t>
      </w:r>
      <w:proofErr w:type="spellEnd"/>
      <w:r w:rsidRPr="00ED4684">
        <w:rPr>
          <w:rFonts w:ascii="Helvetica" w:eastAsia="Times New Roman" w:hAnsi="Helvetica" w:cs="Helvetica"/>
          <w:color w:val="444444"/>
          <w:sz w:val="21"/>
          <w:szCs w:val="21"/>
        </w:rPr>
        <w:t xml:space="preserve"> средствам категории L, должны соответствовать требованиям ТР ТС 018/2011 и для управления ими необходимо наличие специального права управления транспортными средствами соответствующей категории «М» или «А».</w:t>
      </w:r>
    </w:p>
    <w:p w:rsidR="00ED4684" w:rsidRPr="00ED4684" w:rsidRDefault="00ED4684" w:rsidP="00ED4684">
      <w:pPr>
        <w:shd w:val="clear" w:color="auto" w:fill="FFFFFF"/>
        <w:spacing w:after="240" w:line="360" w:lineRule="atLeast"/>
        <w:textAlignment w:val="baseline"/>
        <w:rPr>
          <w:rFonts w:ascii="Helvetica" w:eastAsia="Times New Roman" w:hAnsi="Helvetica" w:cs="Helvetica"/>
          <w:color w:val="444444"/>
          <w:sz w:val="21"/>
          <w:szCs w:val="21"/>
        </w:rPr>
      </w:pPr>
      <w:r w:rsidRPr="00ED4684">
        <w:rPr>
          <w:rFonts w:ascii="Helvetica" w:eastAsia="Times New Roman" w:hAnsi="Helvetica" w:cs="Helvetica"/>
          <w:color w:val="444444"/>
          <w:sz w:val="21"/>
          <w:szCs w:val="21"/>
        </w:rPr>
        <w:t>Уважаемые родители! Покупая ребенку средства индивидуальной мобильности, важно понимать, что это не игрушка! Объясните детям основные правила безопасного поведения на улице во время катания. Помните, что неукоснительное их соблюдение – это залог сохранения жизни и здоровья ваших детей!</w:t>
      </w:r>
    </w:p>
    <w:p w:rsidR="0009660A" w:rsidRDefault="0009660A"/>
    <w:sectPr w:rsidR="000966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4684"/>
    <w:rsid w:val="0009660A"/>
    <w:rsid w:val="00ED4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6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68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D46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1837016">
      <w:bodyDiv w:val="1"/>
      <w:marLeft w:val="0"/>
      <w:marRight w:val="0"/>
      <w:marTop w:val="0"/>
      <w:marBottom w:val="0"/>
      <w:divBdr>
        <w:top w:val="none" w:sz="0" w:space="0" w:color="auto"/>
        <w:left w:val="none" w:sz="0" w:space="0" w:color="auto"/>
        <w:bottom w:val="none" w:sz="0" w:space="0" w:color="auto"/>
        <w:right w:val="none" w:sz="0" w:space="0" w:color="auto"/>
      </w:divBdr>
      <w:divsChild>
        <w:div w:id="1038818471">
          <w:marLeft w:val="0"/>
          <w:marRight w:val="0"/>
          <w:marTop w:val="0"/>
          <w:marBottom w:val="360"/>
          <w:divBdr>
            <w:top w:val="none" w:sz="0" w:space="0" w:color="auto"/>
            <w:left w:val="none" w:sz="0" w:space="0" w:color="auto"/>
            <w:bottom w:val="none" w:sz="0" w:space="0" w:color="auto"/>
            <w:right w:val="none" w:sz="0" w:space="0" w:color="auto"/>
          </w:divBdr>
        </w:div>
        <w:div w:id="120432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2023-03-25T05:37:00Z</dcterms:created>
  <dcterms:modified xsi:type="dcterms:W3CDTF">2023-03-25T05:37:00Z</dcterms:modified>
</cp:coreProperties>
</file>