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DB1" w:rsidRDefault="007D2DB1" w:rsidP="007D2DB1">
      <w:pPr>
        <w:pStyle w:val="db9fe9049761426654245bb2dd862eecmsonormal"/>
        <w:shd w:val="clear" w:color="auto" w:fill="FFFFFF"/>
        <w:spacing w:after="300" w:afterAutospacing="0"/>
        <w:textAlignment w:val="baseline"/>
      </w:pPr>
      <w:r>
        <w:rPr>
          <w:rFonts w:ascii="Tahoma" w:hAnsi="Tahoma" w:cs="Tahoma"/>
          <w:b/>
          <w:bCs/>
          <w:caps/>
          <w:color w:val="184073"/>
          <w:sz w:val="48"/>
          <w:szCs w:val="48"/>
        </w:rPr>
        <w:t>ДЕНЬ ПРАВОЙ ПОМОЩИ ДЕТЯМ В СВЕРДЛОВСКОЙ ОБЛАСТИ В 2019 ГОДУ</w:t>
      </w:r>
    </w:p>
    <w:p w:rsidR="007D2DB1" w:rsidRDefault="007D2DB1" w:rsidP="007D2DB1">
      <w:pPr>
        <w:pStyle w:val="db9fe9049761426654245bb2dd862eecmsonormal"/>
      </w:pPr>
      <w:hyperlink r:id="rId5" w:tgtFrame="_blank" w:history="1">
        <w:r>
          <w:rPr>
            <w:rStyle w:val="a3"/>
            <w:sz w:val="28"/>
            <w:szCs w:val="28"/>
          </w:rPr>
          <w:t>https://to66.minjust.ru/ru/node/431002</w:t>
        </w:r>
      </w:hyperlink>
    </w:p>
    <w:p w:rsidR="00C13140" w:rsidRDefault="00C13140">
      <w:bookmarkStart w:id="0" w:name="_GoBack"/>
      <w:bookmarkEnd w:id="0"/>
    </w:p>
    <w:sectPr w:rsidR="00C13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DB1"/>
    <w:rsid w:val="007D2DB1"/>
    <w:rsid w:val="00953B9F"/>
    <w:rsid w:val="00C1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B9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7D2DB1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7D2D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B9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7D2DB1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7D2D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8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o66.minjust.ru/ru/node/43100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>SPecialiST RePack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2</cp:revision>
  <dcterms:created xsi:type="dcterms:W3CDTF">2019-11-20T07:04:00Z</dcterms:created>
  <dcterms:modified xsi:type="dcterms:W3CDTF">2019-11-20T07:04:00Z</dcterms:modified>
</cp:coreProperties>
</file>